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5" w:type="dxa"/>
        <w:tblInd w:w="0" w:type="dxa"/>
        <w:tblLook w:val="01E0" w:firstRow="1" w:lastRow="1" w:firstColumn="1" w:lastColumn="1" w:noHBand="0" w:noVBand="0"/>
      </w:tblPr>
      <w:tblGrid>
        <w:gridCol w:w="3982"/>
        <w:gridCol w:w="504"/>
        <w:gridCol w:w="905"/>
        <w:gridCol w:w="2676"/>
        <w:gridCol w:w="377"/>
        <w:gridCol w:w="2248"/>
        <w:gridCol w:w="473"/>
      </w:tblGrid>
      <w:tr w:rsidR="00F437A8" w:rsidTr="00F1236B">
        <w:trPr>
          <w:gridAfter w:val="1"/>
          <w:wAfter w:w="473" w:type="dxa"/>
          <w:trHeight w:val="705"/>
        </w:trPr>
        <w:tc>
          <w:tcPr>
            <w:tcW w:w="106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7A8" w:rsidRPr="00AD5114" w:rsidRDefault="00184ED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THE </w:t>
            </w:r>
            <w:r w:rsidR="00264441">
              <w:rPr>
                <w:rFonts w:ascii="Calibri" w:hAnsi="Calibri"/>
                <w:b/>
                <w:bCs/>
                <w:sz w:val="24"/>
                <w:szCs w:val="24"/>
              </w:rPr>
              <w:t xml:space="preserve">GYNAECOLOGY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COLLABORATIVE: </w:t>
            </w:r>
            <w:r w:rsidR="00264441">
              <w:rPr>
                <w:rFonts w:ascii="Calibri" w:hAnsi="Calibri"/>
                <w:b/>
                <w:bCs/>
                <w:sz w:val="24"/>
                <w:szCs w:val="24"/>
              </w:rPr>
              <w:t>REFERRAL FORM</w:t>
            </w:r>
          </w:p>
          <w:p w:rsidR="00F437A8" w:rsidRDefault="00E815A3" w:rsidP="001E29A7">
            <w:pPr>
              <w:jc w:val="center"/>
            </w:pPr>
            <w:r>
              <w:t>Please</w:t>
            </w:r>
            <w:r w:rsidR="00D86E6D">
              <w:t xml:space="preserve"> refer </w:t>
            </w:r>
            <w:r w:rsidR="00D86E6D" w:rsidRPr="00D86E6D">
              <w:rPr>
                <w:b/>
              </w:rPr>
              <w:t>using eRS</w:t>
            </w:r>
            <w:r w:rsidR="00D86E6D">
              <w:t xml:space="preserve"> </w:t>
            </w:r>
            <w:r>
              <w:t xml:space="preserve">and select </w:t>
            </w:r>
            <w:r w:rsidR="00B4082B">
              <w:rPr>
                <w:b/>
              </w:rPr>
              <w:t xml:space="preserve">The </w:t>
            </w:r>
            <w:r>
              <w:rPr>
                <w:b/>
              </w:rPr>
              <w:t xml:space="preserve">Gynaecology </w:t>
            </w:r>
            <w:r w:rsidR="00184ED0">
              <w:rPr>
                <w:b/>
              </w:rPr>
              <w:t>Collaborative</w:t>
            </w:r>
            <w:r w:rsidR="00264441">
              <w:rPr>
                <w:b/>
              </w:rPr>
              <w:t xml:space="preserve"> </w:t>
            </w:r>
            <w:r w:rsidRPr="00E815A3">
              <w:t>as target</w:t>
            </w:r>
          </w:p>
          <w:p w:rsidR="00267204" w:rsidRPr="00264441" w:rsidRDefault="00264441" w:rsidP="00D86E6D">
            <w:pPr>
              <w:jc w:val="center"/>
            </w:pPr>
            <w:r w:rsidRPr="00264441">
              <w:t xml:space="preserve">If you require support, please </w:t>
            </w:r>
            <w:r w:rsidR="00267204" w:rsidRPr="00264441">
              <w:t xml:space="preserve">email </w:t>
            </w:r>
            <w:hyperlink r:id="rId9" w:history="1">
              <w:r w:rsidR="00267204" w:rsidRPr="00264441">
                <w:rPr>
                  <w:rStyle w:val="Hyperlink"/>
                  <w:rFonts w:ascii="Calibri" w:hAnsi="Calibri"/>
                  <w:color w:val="auto"/>
                </w:rPr>
                <w:t>comm.gynae@nhs.net</w:t>
              </w:r>
            </w:hyperlink>
          </w:p>
        </w:tc>
      </w:tr>
      <w:tr w:rsidR="00F437A8" w:rsidTr="00F1236B">
        <w:trPr>
          <w:trHeight w:val="251"/>
        </w:trPr>
        <w:tc>
          <w:tcPr>
            <w:tcW w:w="5391" w:type="dxa"/>
            <w:gridSpan w:val="3"/>
          </w:tcPr>
          <w:p w:rsidR="00F437A8" w:rsidRDefault="00F437A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SURNAME: </w:t>
            </w:r>
            <w:bookmarkStart w:id="0" w:name="PuIIuqlLwzvZHbm3aXpv"/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PuIIuqlLwzvZHbm3aXpv"/>
                  <w:enabled w:val="0"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</w:rPr>
              <w:t>Surname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  <w:bookmarkEnd w:id="0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5774" w:type="dxa"/>
            <w:gridSpan w:val="4"/>
          </w:tcPr>
          <w:p w:rsidR="00F437A8" w:rsidRDefault="00F437A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FIRST NAME: </w:t>
            </w:r>
            <w:bookmarkStart w:id="1" w:name="PR3AsZkGkH1YpBmpf3TL"/>
            <w:r w:rsidRPr="00D86E6D">
              <w:rPr>
                <w:rFonts w:ascii="Calibri" w:hAnsi="Calibri" w:cs="Calibri"/>
                <w:bCs/>
              </w:rPr>
              <w:fldChar w:fldCharType="begin">
                <w:ffData>
                  <w:name w:val="PR3AsZkGkH1YpBmpf3TL"/>
                  <w:enabled w:val="0"/>
                  <w:calcOnExit w:val="0"/>
                  <w:textInput/>
                </w:ffData>
              </w:fldChar>
            </w:r>
            <w:r w:rsidRPr="00D86E6D">
              <w:rPr>
                <w:rFonts w:ascii="Calibri" w:hAnsi="Calibri" w:cs="Calibri"/>
                <w:bCs/>
              </w:rPr>
              <w:instrText xml:space="preserve"> FORMTEXT </w:instrText>
            </w:r>
            <w:r w:rsidRPr="00D86E6D">
              <w:rPr>
                <w:rFonts w:ascii="Calibri" w:hAnsi="Calibri" w:cs="Calibri"/>
                <w:bCs/>
              </w:rPr>
            </w:r>
            <w:r w:rsidRPr="00D86E6D">
              <w:rPr>
                <w:rFonts w:ascii="Calibri" w:hAnsi="Calibri" w:cs="Calibri"/>
                <w:bCs/>
              </w:rPr>
              <w:fldChar w:fldCharType="separate"/>
            </w:r>
            <w:r w:rsidRPr="00D86E6D">
              <w:rPr>
                <w:rFonts w:ascii="Calibri" w:hAnsi="Calibri" w:cs="Calibri"/>
                <w:bCs/>
              </w:rPr>
              <w:t>Given Name</w:t>
            </w:r>
            <w:r w:rsidRPr="00D86E6D">
              <w:rPr>
                <w:rFonts w:ascii="Calibri" w:hAnsi="Calibri" w:cs="Calibri"/>
                <w:bCs/>
              </w:rPr>
              <w:fldChar w:fldCharType="end"/>
            </w:r>
            <w:bookmarkEnd w:id="1"/>
            <w:r w:rsidRPr="00D86E6D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F437A8" w:rsidTr="00F1236B">
        <w:trPr>
          <w:trHeight w:val="289"/>
        </w:trPr>
        <w:tc>
          <w:tcPr>
            <w:tcW w:w="5391" w:type="dxa"/>
            <w:gridSpan w:val="3"/>
          </w:tcPr>
          <w:p w:rsidR="00F437A8" w:rsidRDefault="00F437A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Date of Birth: </w:t>
            </w:r>
            <w:bookmarkStart w:id="2" w:name="PF4cLLlemlhKJdhtV4i4"/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PF4cLLlemlhKJdhtV4i4"/>
                  <w:enabled w:val="0"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</w:rPr>
              <w:t>Date of Birth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5774" w:type="dxa"/>
            <w:gridSpan w:val="4"/>
          </w:tcPr>
          <w:p w:rsidR="00F437A8" w:rsidRDefault="00F437A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NHS Number: </w:t>
            </w:r>
            <w:bookmarkStart w:id="3" w:name="PkSjFHyuoBdI9tVM4cGJ"/>
            <w:r w:rsidRPr="00D86E6D">
              <w:rPr>
                <w:rFonts w:ascii="Calibri" w:hAnsi="Calibri" w:cs="Calibri"/>
                <w:bCs/>
              </w:rPr>
              <w:fldChar w:fldCharType="begin">
                <w:ffData>
                  <w:name w:val="PkSjFHyuoBdI9tVM4cGJ"/>
                  <w:enabled w:val="0"/>
                  <w:calcOnExit w:val="0"/>
                  <w:textInput/>
                </w:ffData>
              </w:fldChar>
            </w:r>
            <w:r w:rsidRPr="00D86E6D">
              <w:rPr>
                <w:rFonts w:ascii="Calibri" w:hAnsi="Calibri" w:cs="Calibri"/>
                <w:bCs/>
              </w:rPr>
              <w:instrText xml:space="preserve"> FORMTEXT </w:instrText>
            </w:r>
            <w:r w:rsidRPr="00D86E6D">
              <w:rPr>
                <w:rFonts w:ascii="Calibri" w:hAnsi="Calibri" w:cs="Calibri"/>
                <w:bCs/>
              </w:rPr>
            </w:r>
            <w:r w:rsidRPr="00D86E6D">
              <w:rPr>
                <w:rFonts w:ascii="Calibri" w:hAnsi="Calibri" w:cs="Calibri"/>
                <w:bCs/>
              </w:rPr>
              <w:fldChar w:fldCharType="separate"/>
            </w:r>
            <w:r w:rsidRPr="00D86E6D">
              <w:rPr>
                <w:rFonts w:ascii="Calibri" w:hAnsi="Calibri" w:cs="Calibri"/>
                <w:bCs/>
              </w:rPr>
              <w:t>NHS Number</w:t>
            </w:r>
            <w:r w:rsidRPr="00D86E6D">
              <w:rPr>
                <w:rFonts w:ascii="Calibri" w:hAnsi="Calibri" w:cs="Calibri"/>
                <w:bCs/>
              </w:rPr>
              <w:fldChar w:fldCharType="end"/>
            </w:r>
            <w:bookmarkEnd w:id="3"/>
            <w:r w:rsidRPr="00D86E6D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F437A8" w:rsidTr="00F1236B">
        <w:tc>
          <w:tcPr>
            <w:tcW w:w="3982" w:type="dxa"/>
          </w:tcPr>
          <w:p w:rsidR="00F437A8" w:rsidRDefault="00F437A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Mr, Mrs, Miss, Ms, Other: </w:t>
            </w:r>
            <w:bookmarkStart w:id="4" w:name="PJxtx6z1P3a8lZYlXEey"/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PJxtx6z1P3a8lZYlXEey"/>
                  <w:enabled w:val="0"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</w:rPr>
              <w:t>Title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  <w:bookmarkEnd w:id="4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bookmarkStart w:id="5" w:name="PexqX4588dCUKNj4wuOE"/>
        <w:tc>
          <w:tcPr>
            <w:tcW w:w="1409" w:type="dxa"/>
            <w:gridSpan w:val="2"/>
          </w:tcPr>
          <w:p w:rsidR="00F437A8" w:rsidRDefault="00F437A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PexqX4588dCUKNj4wuOE"/>
                  <w:enabled w:val="0"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</w:rPr>
              <w:t>Gender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  <w:bookmarkEnd w:id="5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5774" w:type="dxa"/>
            <w:gridSpan w:val="4"/>
          </w:tcPr>
          <w:p w:rsidR="00F437A8" w:rsidRDefault="00F437A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Home Telephone: </w:t>
            </w:r>
            <w:bookmarkStart w:id="6" w:name="PjC94bWkn3hKhOcbgO6j"/>
            <w:r w:rsidRPr="00D86E6D">
              <w:rPr>
                <w:rFonts w:ascii="Calibri" w:hAnsi="Calibri" w:cs="Calibri"/>
                <w:bCs/>
              </w:rPr>
              <w:fldChar w:fldCharType="begin">
                <w:ffData>
                  <w:name w:val="PjC94bWkn3hKhOcbgO6j"/>
                  <w:enabled w:val="0"/>
                  <w:calcOnExit w:val="0"/>
                  <w:textInput/>
                </w:ffData>
              </w:fldChar>
            </w:r>
            <w:r w:rsidRPr="00D86E6D">
              <w:rPr>
                <w:rFonts w:ascii="Calibri" w:hAnsi="Calibri" w:cs="Calibri"/>
                <w:bCs/>
              </w:rPr>
              <w:instrText xml:space="preserve"> FORMTEXT </w:instrText>
            </w:r>
            <w:r w:rsidRPr="00D86E6D">
              <w:rPr>
                <w:rFonts w:ascii="Calibri" w:hAnsi="Calibri" w:cs="Calibri"/>
                <w:bCs/>
              </w:rPr>
            </w:r>
            <w:r w:rsidRPr="00D86E6D">
              <w:rPr>
                <w:rFonts w:ascii="Calibri" w:hAnsi="Calibri" w:cs="Calibri"/>
                <w:bCs/>
              </w:rPr>
              <w:fldChar w:fldCharType="separate"/>
            </w:r>
            <w:r w:rsidRPr="00D86E6D">
              <w:rPr>
                <w:rFonts w:ascii="Calibri" w:hAnsi="Calibri" w:cs="Calibri"/>
                <w:bCs/>
              </w:rPr>
              <w:t>Patient Home Telephone</w:t>
            </w:r>
            <w:r w:rsidRPr="00D86E6D">
              <w:rPr>
                <w:rFonts w:ascii="Calibri" w:hAnsi="Calibri" w:cs="Calibri"/>
                <w:bCs/>
              </w:rPr>
              <w:fldChar w:fldCharType="end"/>
            </w:r>
            <w:bookmarkEnd w:id="6"/>
            <w:r w:rsidRPr="00D86E6D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F437A8" w:rsidTr="00F1236B">
        <w:trPr>
          <w:trHeight w:val="297"/>
        </w:trPr>
        <w:tc>
          <w:tcPr>
            <w:tcW w:w="5391" w:type="dxa"/>
            <w:gridSpan w:val="3"/>
            <w:vMerge w:val="restart"/>
          </w:tcPr>
          <w:p w:rsidR="00F437A8" w:rsidRDefault="00F437A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Address: </w:t>
            </w:r>
            <w:bookmarkStart w:id="7" w:name="PoCXGtijVu9KgOdPx6SA"/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PoCXGtijVu9KgOdPx6SA"/>
                  <w:enabled w:val="0"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</w:rPr>
              <w:t>Home Full Address (stacked)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  <w:bookmarkEnd w:id="7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5774" w:type="dxa"/>
            <w:gridSpan w:val="4"/>
          </w:tcPr>
          <w:p w:rsidR="00F437A8" w:rsidRDefault="00F437A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Mobile Telephone: </w:t>
            </w:r>
            <w:bookmarkStart w:id="8" w:name="PUDNv3JaelF4cPViAMFx"/>
            <w:r w:rsidRPr="00D86E6D">
              <w:rPr>
                <w:rFonts w:ascii="Calibri" w:hAnsi="Calibri" w:cs="Calibri"/>
                <w:bCs/>
              </w:rPr>
              <w:fldChar w:fldCharType="begin">
                <w:ffData>
                  <w:name w:val="PUDNv3JaelF4cPViAMFx"/>
                  <w:enabled w:val="0"/>
                  <w:calcOnExit w:val="0"/>
                  <w:textInput/>
                </w:ffData>
              </w:fldChar>
            </w:r>
            <w:r w:rsidRPr="00D86E6D">
              <w:rPr>
                <w:rFonts w:ascii="Calibri" w:hAnsi="Calibri" w:cs="Calibri"/>
                <w:bCs/>
              </w:rPr>
              <w:instrText xml:space="preserve"> FORMTEXT </w:instrText>
            </w:r>
            <w:r w:rsidRPr="00D86E6D">
              <w:rPr>
                <w:rFonts w:ascii="Calibri" w:hAnsi="Calibri" w:cs="Calibri"/>
                <w:bCs/>
              </w:rPr>
            </w:r>
            <w:r w:rsidRPr="00D86E6D">
              <w:rPr>
                <w:rFonts w:ascii="Calibri" w:hAnsi="Calibri" w:cs="Calibri"/>
                <w:bCs/>
              </w:rPr>
              <w:fldChar w:fldCharType="separate"/>
            </w:r>
            <w:r w:rsidRPr="00D86E6D">
              <w:rPr>
                <w:rFonts w:ascii="Calibri" w:hAnsi="Calibri" w:cs="Calibri"/>
                <w:bCs/>
              </w:rPr>
              <w:t>Patient Mobile Telephone</w:t>
            </w:r>
            <w:r w:rsidRPr="00D86E6D">
              <w:rPr>
                <w:rFonts w:ascii="Calibri" w:hAnsi="Calibri" w:cs="Calibri"/>
                <w:bCs/>
              </w:rPr>
              <w:fldChar w:fldCharType="end"/>
            </w:r>
            <w:bookmarkEnd w:id="8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F1236B" w:rsidTr="00F1236B">
        <w:trPr>
          <w:trHeight w:val="229"/>
        </w:trPr>
        <w:tc>
          <w:tcPr>
            <w:tcW w:w="5391" w:type="dxa"/>
            <w:gridSpan w:val="3"/>
            <w:vMerge/>
            <w:vAlign w:val="center"/>
          </w:tcPr>
          <w:p w:rsidR="00F1236B" w:rsidRDefault="00F123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76" w:type="dxa"/>
          </w:tcPr>
          <w:p w:rsidR="00F1236B" w:rsidRDefault="00F123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Interpreter: </w:t>
            </w:r>
            <w:r>
              <w:rPr>
                <w:rFonts w:ascii="Calibri" w:hAnsi="Calibri" w:cs="Calibri"/>
              </w:rPr>
              <w:t xml:space="preserve">Y </w:t>
            </w:r>
            <w:bookmarkStart w:id="9" w:name="Check1"/>
            <w:bookmarkStart w:id="10" w:name="_GoBack"/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bookmarkEnd w:id="9"/>
            <w:bookmarkEnd w:id="10"/>
            <w:r>
              <w:rPr>
                <w:rFonts w:ascii="Calibri" w:hAnsi="Calibri" w:cs="Calibri"/>
              </w:rPr>
              <w:t xml:space="preserve">  N </w:t>
            </w:r>
            <w:bookmarkStart w:id="11" w:name="Check2"/>
            <w:r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bookmarkEnd w:id="11"/>
          </w:p>
        </w:tc>
        <w:tc>
          <w:tcPr>
            <w:tcW w:w="3098" w:type="dxa"/>
            <w:gridSpan w:val="3"/>
            <w:vMerge w:val="restart"/>
          </w:tcPr>
          <w:p w:rsidR="00F1236B" w:rsidRPr="00E815A3" w:rsidRDefault="00F1236B" w:rsidP="00D86E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Where would the patient prefer to be seen?</w:t>
            </w:r>
          </w:p>
          <w:p w:rsidR="00F1236B" w:rsidRDefault="00F1236B" w:rsidP="00F12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Archway Centre (N19 5SE) </w:t>
            </w:r>
            <w:r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</w:p>
          <w:p w:rsidR="00F1236B" w:rsidRDefault="00F1236B" w:rsidP="00F12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Bingfield (N1 0AL) </w:t>
            </w:r>
            <w:r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</w:p>
          <w:p w:rsidR="00F1236B" w:rsidRDefault="00F1236B" w:rsidP="00F12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Lordship Lane HC (N17 6AA) </w:t>
            </w:r>
            <w:r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</w:p>
          <w:p w:rsidR="00F1236B" w:rsidRPr="00E815A3" w:rsidRDefault="00F1236B" w:rsidP="00F123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Hornsey Central HC (N8 8JD) </w:t>
            </w:r>
            <w:r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F1236B" w:rsidTr="00F1236B">
        <w:trPr>
          <w:trHeight w:val="527"/>
        </w:trPr>
        <w:tc>
          <w:tcPr>
            <w:tcW w:w="5391" w:type="dxa"/>
            <w:gridSpan w:val="3"/>
          </w:tcPr>
          <w:p w:rsidR="00F1236B" w:rsidRDefault="00DE56D5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Please inform your patient we will be contacting them via SMS where appropriate.</w:t>
            </w:r>
            <w:r w:rsidR="00F1236B" w:rsidRPr="008E5180">
              <w:rPr>
                <w:rFonts w:ascii="Calibri" w:hAnsi="Calibri" w:cs="Calibri"/>
                <w:color w:val="FF0000"/>
              </w:rPr>
              <w:t xml:space="preserve"> </w:t>
            </w:r>
          </w:p>
          <w:p w:rsidR="00F1236B" w:rsidRPr="008E5180" w:rsidRDefault="00F1236B">
            <w:pPr>
              <w:rPr>
                <w:rFonts w:ascii="Calibri" w:hAnsi="Calibri" w:cs="Calibri"/>
                <w:color w:val="FF0000"/>
              </w:rPr>
            </w:pPr>
            <w:r w:rsidRPr="00F1236B">
              <w:rPr>
                <w:rFonts w:ascii="Calibri" w:hAnsi="Calibri" w:cs="Calibri"/>
                <w:color w:val="FF0000"/>
                <w:sz w:val="18"/>
                <w:szCs w:val="18"/>
              </w:rPr>
              <w:t>Please confirm patient’s contact details are up to date</w:t>
            </w:r>
          </w:p>
        </w:tc>
        <w:tc>
          <w:tcPr>
            <w:tcW w:w="2676" w:type="dxa"/>
          </w:tcPr>
          <w:p w:rsidR="00F1236B" w:rsidRDefault="00F1236B" w:rsidP="00A52EC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Language: </w:t>
            </w:r>
            <w:bookmarkStart w:id="12" w:name="PFNUbA8Y8M4PzCFjFM3Y"/>
            <w:r w:rsidRPr="00D86E6D">
              <w:rPr>
                <w:rFonts w:ascii="Calibri" w:hAnsi="Calibri" w:cs="Calibri"/>
                <w:bCs/>
              </w:rPr>
              <w:fldChar w:fldCharType="begin">
                <w:ffData>
                  <w:name w:val="PFNUbA8Y8M4PzCFjFM3Y"/>
                  <w:enabled w:val="0"/>
                  <w:calcOnExit w:val="0"/>
                  <w:textInput/>
                </w:ffData>
              </w:fldChar>
            </w:r>
            <w:r w:rsidRPr="00D86E6D">
              <w:rPr>
                <w:rFonts w:ascii="Calibri" w:hAnsi="Calibri" w:cs="Calibri"/>
                <w:bCs/>
              </w:rPr>
              <w:instrText xml:space="preserve"> FORMTEXT </w:instrText>
            </w:r>
            <w:r w:rsidRPr="00D86E6D">
              <w:rPr>
                <w:rFonts w:ascii="Calibri" w:hAnsi="Calibri" w:cs="Calibri"/>
                <w:bCs/>
              </w:rPr>
            </w:r>
            <w:r w:rsidRPr="00D86E6D">
              <w:rPr>
                <w:rFonts w:ascii="Calibri" w:hAnsi="Calibri" w:cs="Calibri"/>
                <w:bCs/>
              </w:rPr>
              <w:fldChar w:fldCharType="separate"/>
            </w:r>
            <w:r w:rsidRPr="00D86E6D">
              <w:rPr>
                <w:rFonts w:ascii="Calibri" w:hAnsi="Calibri" w:cs="Calibri"/>
                <w:bCs/>
              </w:rPr>
              <w:t>Main Language</w:t>
            </w:r>
            <w:r w:rsidRPr="00D86E6D">
              <w:rPr>
                <w:rFonts w:ascii="Calibri" w:hAnsi="Calibri" w:cs="Calibri"/>
                <w:bCs/>
              </w:rPr>
              <w:fldChar w:fldCharType="end"/>
            </w:r>
            <w:bookmarkEnd w:id="12"/>
          </w:p>
        </w:tc>
        <w:tc>
          <w:tcPr>
            <w:tcW w:w="3098" w:type="dxa"/>
            <w:gridSpan w:val="3"/>
            <w:vMerge/>
            <w:vAlign w:val="center"/>
          </w:tcPr>
          <w:p w:rsidR="00F1236B" w:rsidRDefault="00F1236B" w:rsidP="00AF71F2">
            <w:pPr>
              <w:rPr>
                <w:rFonts w:ascii="Calibri" w:hAnsi="Calibri"/>
              </w:rPr>
            </w:pPr>
          </w:p>
        </w:tc>
      </w:tr>
      <w:tr w:rsidR="00F1236B" w:rsidTr="00F1236B">
        <w:trPr>
          <w:trHeight w:val="260"/>
        </w:trPr>
        <w:tc>
          <w:tcPr>
            <w:tcW w:w="5391" w:type="dxa"/>
            <w:gridSpan w:val="3"/>
          </w:tcPr>
          <w:p w:rsidR="00F1236B" w:rsidRDefault="00F1236B" w:rsidP="009A3AA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Email address: </w:t>
            </w:r>
            <w:bookmarkStart w:id="13" w:name="PNbLTdTtlxHmJkt56fli"/>
            <w:r w:rsidRPr="00D86E6D">
              <w:rPr>
                <w:rFonts w:ascii="Calibri" w:hAnsi="Calibri" w:cs="Calibri"/>
                <w:bCs/>
              </w:rPr>
              <w:fldChar w:fldCharType="begin">
                <w:ffData>
                  <w:name w:val="PNbLTdTtlxHmJkt56fli"/>
                  <w:enabled w:val="0"/>
                  <w:calcOnExit w:val="0"/>
                  <w:textInput/>
                </w:ffData>
              </w:fldChar>
            </w:r>
            <w:r w:rsidRPr="00D86E6D">
              <w:rPr>
                <w:rFonts w:ascii="Calibri" w:hAnsi="Calibri" w:cs="Calibri"/>
                <w:bCs/>
              </w:rPr>
              <w:instrText xml:space="preserve"> FORMTEXT </w:instrText>
            </w:r>
            <w:r w:rsidRPr="00D86E6D">
              <w:rPr>
                <w:rFonts w:ascii="Calibri" w:hAnsi="Calibri" w:cs="Calibri"/>
                <w:bCs/>
              </w:rPr>
            </w:r>
            <w:r w:rsidRPr="00D86E6D">
              <w:rPr>
                <w:rFonts w:ascii="Calibri" w:hAnsi="Calibri" w:cs="Calibri"/>
                <w:bCs/>
              </w:rPr>
              <w:fldChar w:fldCharType="separate"/>
            </w:r>
            <w:r w:rsidRPr="00D86E6D">
              <w:rPr>
                <w:rFonts w:ascii="Calibri" w:hAnsi="Calibri" w:cs="Calibri"/>
                <w:bCs/>
              </w:rPr>
              <w:t>Patient E-mail Address</w:t>
            </w:r>
            <w:r w:rsidRPr="00D86E6D">
              <w:rPr>
                <w:rFonts w:ascii="Calibri" w:hAnsi="Calibri" w:cs="Calibri"/>
                <w:bCs/>
              </w:rPr>
              <w:fldChar w:fldCharType="end"/>
            </w:r>
            <w:bookmarkEnd w:id="13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676" w:type="dxa"/>
            <w:vMerge w:val="restart"/>
          </w:tcPr>
          <w:p w:rsidR="00F1236B" w:rsidRDefault="00F1236B" w:rsidP="009A3AA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Ethnicity: </w:t>
            </w:r>
            <w:bookmarkStart w:id="14" w:name="PvEZNrBWbxZ24xnfWjuS"/>
            <w:r w:rsidRPr="00D86E6D">
              <w:rPr>
                <w:rFonts w:ascii="Calibri" w:hAnsi="Calibri" w:cs="Calibri"/>
                <w:bCs/>
              </w:rPr>
              <w:fldChar w:fldCharType="begin">
                <w:ffData>
                  <w:name w:val="PvEZNrBWbxZ24xnfWjuS"/>
                  <w:enabled w:val="0"/>
                  <w:calcOnExit w:val="0"/>
                  <w:textInput/>
                </w:ffData>
              </w:fldChar>
            </w:r>
            <w:r w:rsidRPr="00D86E6D">
              <w:rPr>
                <w:rFonts w:ascii="Calibri" w:hAnsi="Calibri" w:cs="Calibri"/>
                <w:bCs/>
              </w:rPr>
              <w:instrText xml:space="preserve"> FORMTEXT </w:instrText>
            </w:r>
            <w:r w:rsidRPr="00D86E6D">
              <w:rPr>
                <w:rFonts w:ascii="Calibri" w:hAnsi="Calibri" w:cs="Calibri"/>
                <w:bCs/>
              </w:rPr>
            </w:r>
            <w:r w:rsidRPr="00D86E6D">
              <w:rPr>
                <w:rFonts w:ascii="Calibri" w:hAnsi="Calibri" w:cs="Calibri"/>
                <w:bCs/>
              </w:rPr>
              <w:fldChar w:fldCharType="separate"/>
            </w:r>
            <w:r w:rsidRPr="00D86E6D">
              <w:rPr>
                <w:rFonts w:ascii="Calibri" w:hAnsi="Calibri" w:cs="Calibri"/>
                <w:bCs/>
              </w:rPr>
              <w:t>Ethnic Origin</w:t>
            </w:r>
            <w:r w:rsidRPr="00D86E6D">
              <w:rPr>
                <w:rFonts w:ascii="Calibri" w:hAnsi="Calibri" w:cs="Calibri"/>
                <w:bCs/>
              </w:rPr>
              <w:fldChar w:fldCharType="end"/>
            </w:r>
            <w:bookmarkEnd w:id="14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098" w:type="dxa"/>
            <w:gridSpan w:val="3"/>
            <w:vMerge/>
            <w:vAlign w:val="center"/>
          </w:tcPr>
          <w:p w:rsidR="00F1236B" w:rsidRDefault="00F1236B">
            <w:pPr>
              <w:rPr>
                <w:rFonts w:ascii="Calibri" w:hAnsi="Calibri"/>
              </w:rPr>
            </w:pPr>
          </w:p>
        </w:tc>
      </w:tr>
      <w:tr w:rsidR="00F1236B" w:rsidTr="00F1236B">
        <w:trPr>
          <w:trHeight w:val="259"/>
        </w:trPr>
        <w:tc>
          <w:tcPr>
            <w:tcW w:w="5391" w:type="dxa"/>
            <w:gridSpan w:val="3"/>
          </w:tcPr>
          <w:p w:rsidR="00F1236B" w:rsidRDefault="00F1236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Referring GP:  </w:t>
            </w:r>
            <w:bookmarkStart w:id="15" w:name="uczF8oRSqJ3PDlOG9jW6"/>
            <w:r w:rsidRPr="00D86E6D">
              <w:rPr>
                <w:rFonts w:ascii="Calibri" w:hAnsi="Calibri" w:cs="Calibri"/>
                <w:bCs/>
              </w:rPr>
              <w:fldChar w:fldCharType="begin">
                <w:ffData>
                  <w:name w:val="uczF8oRSqJ3PDlOG9jW6"/>
                  <w:enabled w:val="0"/>
                  <w:calcOnExit w:val="0"/>
                  <w:textInput/>
                </w:ffData>
              </w:fldChar>
            </w:r>
            <w:r w:rsidRPr="00D86E6D">
              <w:rPr>
                <w:rFonts w:ascii="Calibri" w:hAnsi="Calibri" w:cs="Calibri"/>
                <w:bCs/>
              </w:rPr>
              <w:instrText xml:space="preserve"> FORMTEXT </w:instrText>
            </w:r>
            <w:r w:rsidRPr="00D86E6D">
              <w:rPr>
                <w:rFonts w:ascii="Calibri" w:hAnsi="Calibri" w:cs="Calibri"/>
                <w:bCs/>
              </w:rPr>
            </w:r>
            <w:r w:rsidRPr="00D86E6D">
              <w:rPr>
                <w:rFonts w:ascii="Calibri" w:hAnsi="Calibri" w:cs="Calibri"/>
                <w:bCs/>
              </w:rPr>
              <w:fldChar w:fldCharType="separate"/>
            </w:r>
            <w:r w:rsidRPr="00D86E6D">
              <w:rPr>
                <w:rFonts w:ascii="Calibri" w:hAnsi="Calibri" w:cs="Calibri"/>
                <w:bCs/>
              </w:rPr>
              <w:t>Current User</w:t>
            </w:r>
            <w:r w:rsidRPr="00D86E6D">
              <w:rPr>
                <w:rFonts w:ascii="Calibri" w:hAnsi="Calibri" w:cs="Calibri"/>
                <w:bCs/>
              </w:rPr>
              <w:fldChar w:fldCharType="end"/>
            </w:r>
            <w:bookmarkEnd w:id="15"/>
          </w:p>
        </w:tc>
        <w:tc>
          <w:tcPr>
            <w:tcW w:w="2676" w:type="dxa"/>
            <w:vMerge/>
          </w:tcPr>
          <w:p w:rsidR="00F1236B" w:rsidRDefault="00F123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98" w:type="dxa"/>
            <w:gridSpan w:val="3"/>
            <w:vMerge/>
            <w:vAlign w:val="center"/>
          </w:tcPr>
          <w:p w:rsidR="00F1236B" w:rsidRDefault="00F1236B">
            <w:pPr>
              <w:rPr>
                <w:rFonts w:ascii="Calibri" w:hAnsi="Calibri"/>
              </w:rPr>
            </w:pPr>
          </w:p>
        </w:tc>
      </w:tr>
      <w:tr w:rsidR="00EC703C" w:rsidTr="00F1236B">
        <w:trPr>
          <w:trHeight w:val="1102"/>
        </w:trPr>
        <w:tc>
          <w:tcPr>
            <w:tcW w:w="4486" w:type="dxa"/>
            <w:gridSpan w:val="2"/>
          </w:tcPr>
          <w:p w:rsidR="00EC703C" w:rsidRDefault="00EC703C" w:rsidP="00E815A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Organisation: </w:t>
            </w:r>
            <w:bookmarkStart w:id="16" w:name="PdHAtW8dKUPjV5ry89R1"/>
            <w:r w:rsidRPr="008E5180">
              <w:rPr>
                <w:rFonts w:ascii="Calibri" w:hAnsi="Calibri" w:cs="Calibri"/>
                <w:bCs/>
              </w:rPr>
              <w:fldChar w:fldCharType="begin">
                <w:ffData>
                  <w:name w:val="PdHAtW8dKUPjV5ry89R1"/>
                  <w:enabled w:val="0"/>
                  <w:calcOnExit w:val="0"/>
                  <w:textInput/>
                </w:ffData>
              </w:fldChar>
            </w:r>
            <w:r w:rsidRPr="008E5180">
              <w:rPr>
                <w:rFonts w:ascii="Calibri" w:hAnsi="Calibri" w:cs="Calibri"/>
                <w:bCs/>
              </w:rPr>
              <w:instrText xml:space="preserve"> FORMTEXT </w:instrText>
            </w:r>
            <w:r w:rsidRPr="008E5180">
              <w:rPr>
                <w:rFonts w:ascii="Calibri" w:hAnsi="Calibri" w:cs="Calibri"/>
                <w:bCs/>
              </w:rPr>
            </w:r>
            <w:r w:rsidRPr="008E5180">
              <w:rPr>
                <w:rFonts w:ascii="Calibri" w:hAnsi="Calibri" w:cs="Calibri"/>
                <w:bCs/>
              </w:rPr>
              <w:fldChar w:fldCharType="separate"/>
            </w:r>
            <w:r w:rsidRPr="008E5180">
              <w:rPr>
                <w:rFonts w:ascii="Calibri" w:hAnsi="Calibri" w:cs="Calibri"/>
                <w:bCs/>
              </w:rPr>
              <w:t>Usual GP Organisation Name</w:t>
            </w:r>
            <w:r w:rsidRPr="008E5180">
              <w:rPr>
                <w:rFonts w:ascii="Calibri" w:hAnsi="Calibri" w:cs="Calibri"/>
                <w:bCs/>
              </w:rPr>
              <w:fldChar w:fldCharType="end"/>
            </w:r>
            <w:bookmarkEnd w:id="16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EC703C" w:rsidRDefault="00EC703C">
            <w:pPr>
              <w:rPr>
                <w:rFonts w:cs="Calibri"/>
                <w:bCs/>
              </w:rPr>
            </w:pPr>
            <w:r w:rsidRPr="00E815A3">
              <w:rPr>
                <w:rFonts w:cs="Calibri"/>
                <w:b/>
                <w:bCs/>
                <w:sz w:val="22"/>
                <w:szCs w:val="22"/>
              </w:rPr>
              <w:t>Telephone:</w:t>
            </w:r>
            <w:r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bookmarkStart w:id="17" w:name="PzLlFMZiJexZkNv6idv3"/>
            <w:r w:rsidR="00C57824">
              <w:rPr>
                <w:rFonts w:cs="Calibri"/>
                <w:bCs/>
              </w:rPr>
              <w:fldChar w:fldCharType="begin">
                <w:ffData>
                  <w:name w:val="PzLlFMZiJexZkNv6idv3"/>
                  <w:enabled w:val="0"/>
                  <w:calcOnExit w:val="0"/>
                  <w:textInput/>
                </w:ffData>
              </w:fldChar>
            </w:r>
            <w:r w:rsidR="00C57824">
              <w:rPr>
                <w:rFonts w:cs="Calibri"/>
                <w:bCs/>
              </w:rPr>
              <w:instrText xml:space="preserve"> FORMTEXT </w:instrText>
            </w:r>
            <w:r w:rsidR="00C57824">
              <w:rPr>
                <w:rFonts w:cs="Calibri"/>
                <w:bCs/>
              </w:rPr>
            </w:r>
            <w:r w:rsidR="00C57824">
              <w:rPr>
                <w:rFonts w:cs="Calibri"/>
                <w:bCs/>
              </w:rPr>
              <w:fldChar w:fldCharType="separate"/>
            </w:r>
            <w:r w:rsidR="00C57824">
              <w:rPr>
                <w:rFonts w:cs="Calibri"/>
                <w:bCs/>
              </w:rPr>
              <w:t>Usual GP Phone Number</w:t>
            </w:r>
            <w:r w:rsidR="00C57824">
              <w:rPr>
                <w:rFonts w:cs="Calibri"/>
                <w:bCs/>
              </w:rPr>
              <w:fldChar w:fldCharType="end"/>
            </w:r>
            <w:bookmarkEnd w:id="17"/>
            <w:r w:rsidR="00C57824">
              <w:rPr>
                <w:rFonts w:cs="Calibri"/>
                <w:bCs/>
              </w:rPr>
              <w:t xml:space="preserve"> </w:t>
            </w:r>
          </w:p>
          <w:p w:rsidR="00EC703C" w:rsidRPr="00E815A3" w:rsidRDefault="00EC703C" w:rsidP="00C07B06">
            <w:pPr>
              <w:rPr>
                <w:rFonts w:cs="Calibri"/>
                <w:b/>
                <w:bCs/>
              </w:rPr>
            </w:pPr>
            <w:r w:rsidRPr="00E815A3">
              <w:rPr>
                <w:rFonts w:cs="Calibri"/>
                <w:b/>
                <w:bCs/>
                <w:sz w:val="22"/>
                <w:szCs w:val="22"/>
              </w:rPr>
              <w:t>Email:</w:t>
            </w:r>
            <w:r w:rsidRPr="00E815A3">
              <w:rPr>
                <w:sz w:val="22"/>
                <w:szCs w:val="22"/>
              </w:rPr>
              <w:t xml:space="preserve"> </w:t>
            </w:r>
            <w:bookmarkStart w:id="18" w:name="OjImfva5IXTQ1N65zsrt"/>
            <w:r w:rsidR="00C07B06" w:rsidRPr="00D86E6D">
              <w:fldChar w:fldCharType="begin">
                <w:ffData>
                  <w:name w:val="OjImfva5IXTQ1N65zsrt"/>
                  <w:enabled w:val="0"/>
                  <w:calcOnExit w:val="0"/>
                  <w:textInput/>
                </w:ffData>
              </w:fldChar>
            </w:r>
            <w:r w:rsidR="00C07B06" w:rsidRPr="00D86E6D">
              <w:instrText xml:space="preserve"> FORMTEXT </w:instrText>
            </w:r>
            <w:r w:rsidR="00C07B06" w:rsidRPr="00D86E6D">
              <w:fldChar w:fldCharType="separate"/>
            </w:r>
            <w:r w:rsidR="00C07B06" w:rsidRPr="00D86E6D">
              <w:t>Organisation E-mail Address</w:t>
            </w:r>
            <w:r w:rsidR="00C07B06" w:rsidRPr="00D86E6D">
              <w:fldChar w:fldCharType="end"/>
            </w:r>
            <w:bookmarkEnd w:id="18"/>
            <w:r w:rsidR="00C07B06">
              <w:t xml:space="preserve"> </w:t>
            </w:r>
          </w:p>
        </w:tc>
        <w:tc>
          <w:tcPr>
            <w:tcW w:w="6679" w:type="dxa"/>
            <w:gridSpan w:val="5"/>
          </w:tcPr>
          <w:p w:rsidR="00EC703C" w:rsidRPr="00AD5114" w:rsidRDefault="00EC703C" w:rsidP="00EC703C">
            <w:pPr>
              <w:rPr>
                <w:b/>
                <w:sz w:val="22"/>
                <w:szCs w:val="22"/>
              </w:rPr>
            </w:pPr>
            <w:r w:rsidRPr="00AD5114">
              <w:rPr>
                <w:b/>
                <w:sz w:val="22"/>
                <w:szCs w:val="22"/>
              </w:rPr>
              <w:t>Where would the patient prefer to be seen if they need to be seen in secondary care?</w:t>
            </w:r>
          </w:p>
          <w:p w:rsidR="009D2E8D" w:rsidRDefault="009D2E8D" w:rsidP="009D2E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 w:rsidR="00EC703C">
              <w:t xml:space="preserve">Whittington Hospital </w:t>
            </w:r>
            <w:r>
              <w:rPr>
                <w:rFonts w:ascii="Calibri" w:hAnsi="Calibri" w:cs="Calibri"/>
              </w:rPr>
              <w:t xml:space="preserve">                                   </w:t>
            </w:r>
            <w:r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UCLH                                      </w:t>
            </w:r>
          </w:p>
          <w:p w:rsidR="00EC703C" w:rsidRPr="009D2E8D" w:rsidRDefault="009D2E8D" w:rsidP="00EC703C">
            <w:r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 w:rsidR="00EC703C">
              <w:rPr>
                <w:rFonts w:ascii="Calibri" w:hAnsi="Calibri" w:cs="Calibri"/>
              </w:rPr>
              <w:t>Royal Fre</w:t>
            </w:r>
            <w:r>
              <w:rPr>
                <w:rFonts w:ascii="Calibri" w:hAnsi="Calibri" w:cs="Calibri"/>
              </w:rPr>
              <w:t xml:space="preserve">e Hospital   </w:t>
            </w:r>
            <w:r w:rsidR="00EC703C">
              <w:rPr>
                <w:rFonts w:ascii="Calibri" w:hAnsi="Calibri" w:cs="Calibri"/>
              </w:rPr>
              <w:t xml:space="preserve"> </w:t>
            </w:r>
            <w:r>
              <w:t xml:space="preserve">                                   </w:t>
            </w:r>
            <w:r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>
              <w:t xml:space="preserve">North Middlesex Hospital  </w:t>
            </w:r>
          </w:p>
        </w:tc>
      </w:tr>
      <w:tr w:rsidR="00EC703C" w:rsidRPr="00EC703C" w:rsidTr="00EC703C">
        <w:trPr>
          <w:trHeight w:val="261"/>
        </w:trPr>
        <w:tc>
          <w:tcPr>
            <w:tcW w:w="11165" w:type="dxa"/>
            <w:gridSpan w:val="7"/>
            <w:tcBorders>
              <w:bottom w:val="nil"/>
            </w:tcBorders>
            <w:shd w:val="clear" w:color="auto" w:fill="FFFF00"/>
          </w:tcPr>
          <w:p w:rsidR="00EC703C" w:rsidRPr="002B2774" w:rsidRDefault="00D86E6D" w:rsidP="002B2774">
            <w:pPr>
              <w:rPr>
                <w:rFonts w:ascii="Calibri" w:hAnsi="Calibri" w:cs="Calibri"/>
                <w:sz w:val="22"/>
                <w:szCs w:val="22"/>
              </w:rPr>
            </w:pPr>
            <w:r w:rsidRPr="002B277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</w:t>
            </w:r>
            <w:r w:rsidR="002B277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lease note: P</w:t>
            </w:r>
            <w:r w:rsidRPr="002B277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atient </w:t>
            </w:r>
            <w:r w:rsidR="002B2774" w:rsidRPr="002B277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EMIS record will be accessed</w:t>
            </w:r>
            <w:r w:rsidR="00B6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DE56D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for triage and clinical activity.</w:t>
            </w:r>
          </w:p>
        </w:tc>
      </w:tr>
      <w:tr w:rsidR="00073F47" w:rsidRPr="00EC703C" w:rsidTr="00F1236B">
        <w:trPr>
          <w:trHeight w:val="1271"/>
        </w:trPr>
        <w:tc>
          <w:tcPr>
            <w:tcW w:w="8444" w:type="dxa"/>
            <w:gridSpan w:val="5"/>
            <w:tcBorders>
              <w:bottom w:val="nil"/>
            </w:tcBorders>
          </w:tcPr>
          <w:p w:rsidR="00073F47" w:rsidRPr="002B2774" w:rsidRDefault="00073F47" w:rsidP="00D86E6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REASON FOR REFERRAL:       </w:t>
            </w:r>
            <w:r w:rsidRPr="002B2774">
              <w:rPr>
                <w:rFonts w:ascii="Calibri" w:hAnsi="Calibri" w:cs="Calibri"/>
                <w:b/>
              </w:rPr>
              <w:t xml:space="preserve">Clinic   </w:t>
            </w:r>
            <w:r w:rsidRPr="002B2774">
              <w:rPr>
                <w:rFonts w:ascii="Calibri" w:hAnsi="Calibri" w:cs="Calibri"/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774">
              <w:rPr>
                <w:rFonts w:ascii="Calibri" w:hAnsi="Calibri" w:cs="Calibri"/>
                <w:b/>
              </w:rPr>
              <w:instrText xml:space="preserve"> FORMCHECKBOX </w:instrText>
            </w:r>
            <w:r w:rsidRPr="002B2774">
              <w:rPr>
                <w:rFonts w:ascii="Calibri" w:hAnsi="Calibri" w:cs="Calibri"/>
                <w:b/>
              </w:rPr>
            </w:r>
            <w:r w:rsidRPr="002B2774">
              <w:rPr>
                <w:rFonts w:ascii="Calibri" w:hAnsi="Calibri" w:cs="Calibri"/>
                <w:b/>
              </w:rPr>
              <w:fldChar w:fldCharType="end"/>
            </w:r>
            <w:r w:rsidRPr="002B2774">
              <w:rPr>
                <w:rFonts w:ascii="Calibri" w:hAnsi="Calibri" w:cs="Calibri"/>
                <w:b/>
              </w:rPr>
              <w:t xml:space="preserve">          Advice</w:t>
            </w:r>
            <w:r w:rsidR="00184ED0">
              <w:rPr>
                <w:rFonts w:ascii="Calibri" w:hAnsi="Calibri" w:cs="Calibri"/>
                <w:b/>
              </w:rPr>
              <w:t xml:space="preserve"> </w:t>
            </w:r>
            <w:r w:rsidRPr="002B2774">
              <w:rPr>
                <w:rFonts w:ascii="Calibri" w:hAnsi="Calibri" w:cs="Calibri"/>
                <w:b/>
              </w:rPr>
              <w:t xml:space="preserve">  </w:t>
            </w:r>
            <w:r w:rsidRPr="002B2774">
              <w:rPr>
                <w:rFonts w:ascii="Calibri" w:hAnsi="Calibri" w:cs="Calibri"/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774">
              <w:rPr>
                <w:rFonts w:ascii="Calibri" w:hAnsi="Calibri" w:cs="Calibri"/>
                <w:b/>
              </w:rPr>
              <w:instrText xml:space="preserve"> FORMCHECKBOX </w:instrText>
            </w:r>
            <w:r w:rsidRPr="002B2774">
              <w:rPr>
                <w:rFonts w:ascii="Calibri" w:hAnsi="Calibri" w:cs="Calibri"/>
                <w:b/>
              </w:rPr>
            </w:r>
            <w:r w:rsidRPr="002B2774">
              <w:rPr>
                <w:rFonts w:ascii="Calibri" w:hAnsi="Calibri" w:cs="Calibri"/>
                <w:b/>
              </w:rPr>
              <w:fldChar w:fldCharType="end"/>
            </w:r>
            <w:r w:rsidRPr="002B2774">
              <w:rPr>
                <w:rFonts w:ascii="Calibri" w:hAnsi="Calibri" w:cs="Calibri"/>
                <w:b/>
              </w:rPr>
              <w:t xml:space="preserve"> </w:t>
            </w:r>
          </w:p>
          <w:p w:rsidR="00073F47" w:rsidRDefault="00073F47" w:rsidP="00D86E6D">
            <w:pPr>
              <w:rPr>
                <w:rFonts w:ascii="Calibri" w:hAnsi="Calibri" w:cs="Calibri"/>
              </w:rPr>
            </w:pPr>
          </w:p>
          <w:bookmarkStart w:id="19" w:name="Check34"/>
          <w:p w:rsidR="008E5180" w:rsidRDefault="008E5180" w:rsidP="00D86E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bookmarkEnd w:id="19"/>
            <w:r>
              <w:rPr>
                <w:rFonts w:ascii="Calibri" w:hAnsi="Calibri" w:cs="Calibri"/>
              </w:rPr>
              <w:t xml:space="preserve"> Cervical polyp</w:t>
            </w:r>
          </w:p>
          <w:p w:rsidR="008E5180" w:rsidRDefault="008E5180" w:rsidP="00D86E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Colposcopy  </w:t>
            </w:r>
          </w:p>
          <w:p w:rsidR="008E5180" w:rsidRDefault="008E5180" w:rsidP="00D86E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Contraception-related issue  </w:t>
            </w:r>
          </w:p>
          <w:p w:rsidR="008E5180" w:rsidRDefault="008E5180" w:rsidP="00D86E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Infertility </w:t>
            </w:r>
          </w:p>
          <w:p w:rsidR="008E5180" w:rsidRPr="008E5180" w:rsidRDefault="008E5180" w:rsidP="00D86E6D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Menopause </w:t>
            </w:r>
            <w:r>
              <w:rPr>
                <w:rFonts w:ascii="Calibri" w:hAnsi="Calibri" w:cs="Calibri"/>
                <w:i/>
                <w:iCs/>
              </w:rPr>
              <w:t>(request FSH only if &lt;45 years)</w:t>
            </w:r>
          </w:p>
          <w:p w:rsidR="008E5180" w:rsidRDefault="008E5180" w:rsidP="00D86E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Menstrual disorders </w:t>
            </w:r>
            <w:r>
              <w:rPr>
                <w:rFonts w:ascii="Calibri" w:hAnsi="Calibri" w:cs="Calibri"/>
                <w:i/>
                <w:iCs/>
              </w:rPr>
              <w:t>(if HMB, please request FBC; if PCB, please ensure smear up-to-date &amp;                    Chlamydia/GC NAAT done)</w:t>
            </w:r>
            <w:r>
              <w:rPr>
                <w:rFonts w:ascii="Calibri" w:hAnsi="Calibri" w:cs="Calibri"/>
              </w:rPr>
              <w:t xml:space="preserve"> </w:t>
            </w:r>
          </w:p>
          <w:p w:rsidR="008E5180" w:rsidRPr="008E5180" w:rsidRDefault="008E5180" w:rsidP="00D86E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Ovarian cyst on US (request CA12-5)</w:t>
            </w:r>
          </w:p>
          <w:p w:rsidR="008E5180" w:rsidRPr="008E5180" w:rsidRDefault="008E5180" w:rsidP="00D86E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Pelvic Pain/endometriosis </w:t>
            </w:r>
            <w:r>
              <w:rPr>
                <w:rFonts w:ascii="Calibri" w:hAnsi="Calibri" w:cs="Calibri"/>
                <w:i/>
              </w:rPr>
              <w:t>(request Chlamydia/GC NAAT and Pelvic US)</w:t>
            </w:r>
            <w:r>
              <w:rPr>
                <w:rFonts w:ascii="Calibri" w:hAnsi="Calibri" w:cs="Calibri"/>
              </w:rPr>
              <w:t xml:space="preserve">               </w:t>
            </w:r>
          </w:p>
          <w:p w:rsidR="008E5180" w:rsidRDefault="008E5180" w:rsidP="00D86E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Psychosexual                 </w:t>
            </w:r>
          </w:p>
          <w:p w:rsidR="008E5180" w:rsidRDefault="008E5180" w:rsidP="00D86E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Recurrent miscarriage </w:t>
            </w:r>
          </w:p>
          <w:bookmarkStart w:id="20" w:name="Check26"/>
          <w:p w:rsidR="008E5180" w:rsidRDefault="008E5180" w:rsidP="00D86E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bookmarkEnd w:id="20"/>
            <w:r>
              <w:rPr>
                <w:rFonts w:ascii="Calibri" w:hAnsi="Calibri" w:cs="Calibri"/>
              </w:rPr>
              <w:t xml:space="preserve"> Urogynaecology inc prolapse</w:t>
            </w:r>
          </w:p>
          <w:p w:rsidR="008E5180" w:rsidRDefault="008E5180" w:rsidP="00D86E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Vulval and perineal lesions</w:t>
            </w:r>
          </w:p>
          <w:bookmarkStart w:id="21" w:name="Check35"/>
          <w:p w:rsidR="00073F47" w:rsidRDefault="008E5180" w:rsidP="00F123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bookmarkEnd w:id="21"/>
            <w:r>
              <w:rPr>
                <w:rFonts w:ascii="Calibri" w:hAnsi="Calibri" w:cs="Calibri"/>
              </w:rPr>
              <w:t xml:space="preserve">Other: </w:t>
            </w:r>
            <w:bookmarkStart w:id="22" w:name="Text2"/>
            <w:r w:rsidR="00F1236B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1236B">
              <w:rPr>
                <w:rFonts w:ascii="Calibri" w:hAnsi="Calibri" w:cs="Calibri"/>
              </w:rPr>
              <w:instrText xml:space="preserve"> FORMTEXT </w:instrText>
            </w:r>
            <w:r w:rsidR="00F1236B">
              <w:rPr>
                <w:rFonts w:ascii="Calibri" w:hAnsi="Calibri" w:cs="Calibri"/>
              </w:rPr>
            </w:r>
            <w:r w:rsidR="00F1236B">
              <w:rPr>
                <w:rFonts w:ascii="Calibri" w:hAnsi="Calibri" w:cs="Calibri"/>
              </w:rPr>
              <w:fldChar w:fldCharType="separate"/>
            </w:r>
            <w:r w:rsidR="00F1236B">
              <w:rPr>
                <w:rFonts w:ascii="Calibri" w:hAnsi="Calibri" w:cs="Calibri"/>
                <w:noProof/>
              </w:rPr>
              <w:t> </w:t>
            </w:r>
            <w:r w:rsidR="00F1236B">
              <w:rPr>
                <w:rFonts w:ascii="Calibri" w:hAnsi="Calibri" w:cs="Calibri"/>
                <w:noProof/>
              </w:rPr>
              <w:t> </w:t>
            </w:r>
            <w:r w:rsidR="00F1236B">
              <w:rPr>
                <w:rFonts w:ascii="Calibri" w:hAnsi="Calibri" w:cs="Calibri"/>
                <w:noProof/>
              </w:rPr>
              <w:t> </w:t>
            </w:r>
            <w:r w:rsidR="00F1236B">
              <w:rPr>
                <w:rFonts w:ascii="Calibri" w:hAnsi="Calibri" w:cs="Calibri"/>
                <w:noProof/>
              </w:rPr>
              <w:t> </w:t>
            </w:r>
            <w:r w:rsidR="00F1236B">
              <w:rPr>
                <w:rFonts w:ascii="Calibri" w:hAnsi="Calibri" w:cs="Calibri"/>
                <w:noProof/>
              </w:rPr>
              <w:t> </w:t>
            </w:r>
            <w:r w:rsidR="00F1236B">
              <w:rPr>
                <w:rFonts w:ascii="Calibri" w:hAnsi="Calibri" w:cs="Calibri"/>
              </w:rPr>
              <w:fldChar w:fldCharType="end"/>
            </w:r>
            <w:bookmarkEnd w:id="22"/>
          </w:p>
          <w:p w:rsidR="00F1236B" w:rsidRDefault="00F1236B" w:rsidP="00F1236B">
            <w:pPr>
              <w:rPr>
                <w:rFonts w:ascii="Calibri" w:hAnsi="Calibri" w:cs="Calibri"/>
              </w:rPr>
            </w:pPr>
          </w:p>
        </w:tc>
        <w:tc>
          <w:tcPr>
            <w:tcW w:w="2721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073F47" w:rsidRDefault="008E5180" w:rsidP="00073F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EXCLUSIONS</w:t>
            </w:r>
            <w:r w:rsidR="00264441">
              <w:rPr>
                <w:rFonts w:ascii="Calibri" w:hAnsi="Calibri" w:cs="Calibri"/>
              </w:rPr>
              <w:t>:</w:t>
            </w:r>
          </w:p>
          <w:p w:rsidR="008E5180" w:rsidRDefault="008E5180" w:rsidP="00073F47">
            <w:pPr>
              <w:rPr>
                <w:rFonts w:ascii="Calibri" w:hAnsi="Calibri" w:cs="Calibri"/>
              </w:rPr>
            </w:pPr>
          </w:p>
          <w:p w:rsidR="008E5180" w:rsidRDefault="008E5180" w:rsidP="00073F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2WW Cancer Referrals</w:t>
            </w:r>
          </w:p>
          <w:p w:rsidR="008E5180" w:rsidRDefault="008E5180" w:rsidP="00073F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Early Pregnancy </w:t>
            </w:r>
          </w:p>
          <w:p w:rsidR="008E5180" w:rsidRDefault="008E5180" w:rsidP="00073F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Termination of Pregnancy</w:t>
            </w:r>
          </w:p>
          <w:p w:rsidR="008E5180" w:rsidRDefault="008E5180" w:rsidP="00073F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 &lt;16years</w:t>
            </w:r>
          </w:p>
          <w:p w:rsidR="00DE56D5" w:rsidRDefault="00DE56D5" w:rsidP="00073F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Oncology (established diagnosis)</w:t>
            </w:r>
          </w:p>
          <w:p w:rsidR="008E5180" w:rsidRPr="00EC703C" w:rsidRDefault="008E5180" w:rsidP="00073F47">
            <w:pPr>
              <w:rPr>
                <w:rFonts w:ascii="Calibri" w:hAnsi="Calibri" w:cs="Calibri"/>
              </w:rPr>
            </w:pPr>
          </w:p>
        </w:tc>
      </w:tr>
      <w:tr w:rsidR="00023753" w:rsidRPr="00EC703C" w:rsidTr="00F1236B">
        <w:trPr>
          <w:trHeight w:val="886"/>
        </w:trPr>
        <w:tc>
          <w:tcPr>
            <w:tcW w:w="11165" w:type="dxa"/>
            <w:gridSpan w:val="7"/>
            <w:tcBorders>
              <w:bottom w:val="nil"/>
            </w:tcBorders>
          </w:tcPr>
          <w:p w:rsidR="00023753" w:rsidRDefault="00073F47" w:rsidP="00D86E6D">
            <w:pPr>
              <w:rPr>
                <w:rFonts w:cs="Calibri"/>
                <w:b/>
                <w:bCs/>
              </w:rPr>
            </w:pPr>
            <w:r w:rsidRPr="00073F47">
              <w:rPr>
                <w:rFonts w:cs="Calibri"/>
                <w:b/>
                <w:bCs/>
                <w:color w:val="FF0000"/>
              </w:rPr>
              <w:t>MANDATORY FIELD</w:t>
            </w:r>
            <w:r w:rsidRPr="00073F47">
              <w:rPr>
                <w:rFonts w:cs="Calibri"/>
                <w:b/>
                <w:bCs/>
              </w:rPr>
              <w:t xml:space="preserve"> - </w:t>
            </w:r>
            <w:r w:rsidRPr="00073F47">
              <w:rPr>
                <w:b/>
                <w:bCs/>
                <w:lang w:val="en-US"/>
              </w:rPr>
              <w:t>BRIEF HISTORY (Please include explanation and consultation notes with examination findings and any treatment previously tried)</w:t>
            </w:r>
            <w:r w:rsidRPr="00073F47">
              <w:rPr>
                <w:rFonts w:cs="Calibri"/>
                <w:b/>
                <w:bCs/>
              </w:rPr>
              <w:t xml:space="preserve">: </w:t>
            </w:r>
            <w:r w:rsidRPr="00073F47">
              <w:rPr>
                <w:rFonts w:cs="Calibr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3F47">
              <w:rPr>
                <w:rFonts w:cs="Calibri"/>
                <w:b/>
                <w:bCs/>
              </w:rPr>
              <w:instrText xml:space="preserve"> FORMTEXT </w:instrText>
            </w:r>
            <w:r w:rsidRPr="00073F47">
              <w:rPr>
                <w:rFonts w:cs="Calibri"/>
                <w:b/>
                <w:bCs/>
              </w:rPr>
            </w:r>
            <w:r w:rsidRPr="00073F47">
              <w:rPr>
                <w:rFonts w:cs="Calibri"/>
                <w:b/>
                <w:bCs/>
              </w:rPr>
              <w:fldChar w:fldCharType="separate"/>
            </w:r>
            <w:r w:rsidRPr="00073F47">
              <w:rPr>
                <w:rFonts w:cs="Calibri"/>
                <w:b/>
                <w:bCs/>
                <w:noProof/>
              </w:rPr>
              <w:t> </w:t>
            </w:r>
            <w:r w:rsidRPr="00073F47">
              <w:rPr>
                <w:rFonts w:cs="Calibri"/>
                <w:b/>
                <w:bCs/>
                <w:noProof/>
              </w:rPr>
              <w:t> </w:t>
            </w:r>
            <w:r w:rsidRPr="00073F47">
              <w:rPr>
                <w:rFonts w:cs="Calibri"/>
                <w:b/>
                <w:bCs/>
                <w:noProof/>
              </w:rPr>
              <w:t> </w:t>
            </w:r>
            <w:r w:rsidRPr="00073F47">
              <w:rPr>
                <w:rFonts w:cs="Calibri"/>
                <w:b/>
                <w:bCs/>
                <w:noProof/>
              </w:rPr>
              <w:t> </w:t>
            </w:r>
            <w:r w:rsidRPr="00073F47">
              <w:rPr>
                <w:rFonts w:cs="Calibri"/>
                <w:b/>
                <w:bCs/>
                <w:noProof/>
              </w:rPr>
              <w:t> </w:t>
            </w:r>
            <w:r w:rsidRPr="00073F47">
              <w:rPr>
                <w:rFonts w:cs="Calibri"/>
                <w:b/>
                <w:bCs/>
              </w:rPr>
              <w:fldChar w:fldCharType="end"/>
            </w:r>
          </w:p>
          <w:bookmarkStart w:id="23" w:name="T8yQZOADy6pq5FHw5nO7"/>
          <w:p w:rsidR="00F1236B" w:rsidRPr="00073F47" w:rsidRDefault="00F1236B" w:rsidP="00D86E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8yQZOADy6pq5FHw5nO7"/>
                  <w:enabled w:val="0"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Consultations</w:t>
            </w:r>
            <w:r>
              <w:rPr>
                <w:rFonts w:ascii="Calibri" w:hAnsi="Calibri" w:cs="Calibri"/>
              </w:rPr>
              <w:fldChar w:fldCharType="end"/>
            </w:r>
            <w:bookmarkEnd w:id="23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22547" w:rsidTr="00267204">
        <w:trPr>
          <w:trHeight w:val="600"/>
        </w:trPr>
        <w:tc>
          <w:tcPr>
            <w:tcW w:w="11165" w:type="dxa"/>
            <w:gridSpan w:val="7"/>
          </w:tcPr>
          <w:p w:rsidR="00073F47" w:rsidRDefault="00073F47" w:rsidP="00F22547">
            <w:pPr>
              <w:rPr>
                <w:rFonts w:cs="Calibri"/>
                <w:b/>
                <w:bCs/>
                <w:color w:val="FF0000"/>
              </w:rPr>
            </w:pPr>
            <w:r w:rsidRPr="00073F47">
              <w:rPr>
                <w:rFonts w:cs="Calibri"/>
                <w:b/>
                <w:bCs/>
                <w:color w:val="FF0000"/>
              </w:rPr>
              <w:t>LOCAL CLINICAL PATHWAYS:</w:t>
            </w:r>
          </w:p>
          <w:p w:rsidR="008E5180" w:rsidRDefault="00264441" w:rsidP="00F22547">
            <w:pPr>
              <w:rPr>
                <w:rFonts w:ascii="Calibri" w:hAnsi="Calibri" w:cs="Calibri"/>
              </w:rPr>
            </w:pPr>
            <w:r>
              <w:rPr>
                <w:rFonts w:cs="Calibri"/>
                <w:b/>
                <w:bCs/>
                <w:color w:val="FF0000"/>
              </w:rPr>
              <w:t xml:space="preserve">Did </w:t>
            </w:r>
            <w:r w:rsidR="008E5180">
              <w:rPr>
                <w:rFonts w:cs="Calibri"/>
                <w:b/>
                <w:bCs/>
                <w:color w:val="FF0000"/>
              </w:rPr>
              <w:t>you review</w:t>
            </w:r>
            <w:r>
              <w:rPr>
                <w:rFonts w:cs="Calibri"/>
                <w:b/>
                <w:bCs/>
                <w:color w:val="FF0000"/>
              </w:rPr>
              <w:t xml:space="preserve"> the</w:t>
            </w:r>
            <w:r w:rsidR="008E5180">
              <w:rPr>
                <w:rFonts w:cs="Calibri"/>
                <w:b/>
                <w:bCs/>
                <w:color w:val="FF0000"/>
              </w:rPr>
              <w:t xml:space="preserve"> local </w:t>
            </w:r>
            <w:r>
              <w:rPr>
                <w:rFonts w:cs="Calibri"/>
                <w:b/>
                <w:bCs/>
                <w:color w:val="FF0000"/>
              </w:rPr>
              <w:t xml:space="preserve">gynae </w:t>
            </w:r>
            <w:r w:rsidR="008E5180">
              <w:rPr>
                <w:rFonts w:cs="Calibri"/>
                <w:b/>
                <w:bCs/>
                <w:color w:val="FF0000"/>
              </w:rPr>
              <w:t>pathway</w:t>
            </w:r>
            <w:r>
              <w:rPr>
                <w:rFonts w:cs="Calibri"/>
                <w:b/>
                <w:bCs/>
                <w:color w:val="FF0000"/>
              </w:rPr>
              <w:t>s</w:t>
            </w:r>
            <w:r w:rsidR="008E5180">
              <w:rPr>
                <w:rFonts w:cs="Calibri"/>
                <w:b/>
                <w:bCs/>
                <w:color w:val="FF0000"/>
              </w:rPr>
              <w:t xml:space="preserve"> before referring? </w:t>
            </w:r>
            <w:r w:rsidR="008E5180">
              <w:rPr>
                <w:rFonts w:ascii="Calibri" w:hAnsi="Calibri" w:cs="Calibri"/>
              </w:rPr>
              <w:t xml:space="preserve">Y </w:t>
            </w:r>
            <w:r w:rsidR="008E518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5180">
              <w:rPr>
                <w:rFonts w:ascii="Calibri" w:hAnsi="Calibri" w:cs="Calibri"/>
              </w:rPr>
              <w:instrText xml:space="preserve"> FORMCHECKBOX </w:instrText>
            </w:r>
            <w:r w:rsidR="008E5180">
              <w:rPr>
                <w:rFonts w:ascii="Calibri" w:hAnsi="Calibri" w:cs="Calibri"/>
              </w:rPr>
            </w:r>
            <w:r w:rsidR="008E5180">
              <w:rPr>
                <w:rFonts w:ascii="Calibri" w:hAnsi="Calibri" w:cs="Calibri"/>
              </w:rPr>
              <w:fldChar w:fldCharType="end"/>
            </w:r>
            <w:r w:rsidR="008E5180">
              <w:rPr>
                <w:rFonts w:ascii="Calibri" w:hAnsi="Calibri" w:cs="Calibri"/>
              </w:rPr>
              <w:t xml:space="preserve">  N </w:t>
            </w:r>
            <w:r w:rsidR="008E5180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180">
              <w:rPr>
                <w:rFonts w:ascii="Calibri" w:hAnsi="Calibri" w:cs="Calibri"/>
              </w:rPr>
              <w:instrText xml:space="preserve"> FORMCHECKBOX </w:instrText>
            </w:r>
            <w:r w:rsidR="008E5180">
              <w:rPr>
                <w:rFonts w:ascii="Calibri" w:hAnsi="Calibri" w:cs="Calibri"/>
              </w:rPr>
            </w:r>
            <w:r w:rsidR="008E5180">
              <w:rPr>
                <w:rFonts w:ascii="Calibri" w:hAnsi="Calibri" w:cs="Calibri"/>
              </w:rPr>
              <w:fldChar w:fldCharType="end"/>
            </w:r>
            <w:bookmarkStart w:id="24" w:name="Text1"/>
          </w:p>
          <w:p w:rsidR="00F22547" w:rsidRDefault="00073F47" w:rsidP="00F22547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073F47">
              <w:rPr>
                <w:rFonts w:cs="Calibri"/>
                <w:bCs/>
              </w:rPr>
              <w:t>HYPERLINKS</w:t>
            </w:r>
            <w:r w:rsidR="00F22547"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2547"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 w:rsidR="00F22547">
              <w:rPr>
                <w:rFonts w:cs="Calibri"/>
                <w:b/>
                <w:bCs/>
                <w:sz w:val="24"/>
                <w:szCs w:val="24"/>
              </w:rPr>
            </w:r>
            <w:r w:rsidR="00F22547"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="00F22547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="00F22547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="00F22547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="00F22547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="00F22547"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 w:rsidR="00F22547"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bookmarkEnd w:id="24"/>
          </w:p>
          <w:p w:rsidR="00DD2A18" w:rsidRDefault="00C51501" w:rsidP="00DD2A18">
            <w:pPr>
              <w:rPr>
                <w:rFonts w:cs="Calibri"/>
                <w:color w:val="1F497D"/>
                <w:sz w:val="24"/>
                <w:szCs w:val="24"/>
                <w:lang w:val="en-US"/>
              </w:rPr>
            </w:pPr>
            <w:hyperlink r:id="rId10" w:history="1">
              <w:r w:rsidR="00DD2A18" w:rsidRPr="00C51501">
                <w:rPr>
                  <w:rStyle w:val="Hyperlink"/>
                  <w:rFonts w:ascii="Calibri" w:hAnsi="Calibri" w:cs="Calibri"/>
                  <w:sz w:val="24"/>
                  <w:szCs w:val="24"/>
                  <w:lang w:val="en-US"/>
                </w:rPr>
                <w:t>Chronic Pelvic Pain Pathway</w:t>
              </w:r>
            </w:hyperlink>
          </w:p>
          <w:p w:rsidR="00DD2A18" w:rsidRDefault="00C51501" w:rsidP="00DD2A18">
            <w:pPr>
              <w:rPr>
                <w:rFonts w:cs="Calibri"/>
                <w:color w:val="1F497D"/>
                <w:sz w:val="24"/>
                <w:szCs w:val="24"/>
                <w:lang w:val="en-US"/>
              </w:rPr>
            </w:pPr>
            <w:hyperlink r:id="rId11" w:history="1">
              <w:r w:rsidR="00DD2A18" w:rsidRPr="00C51501">
                <w:rPr>
                  <w:rStyle w:val="Hyperlink"/>
                  <w:rFonts w:asciiTheme="minorHAnsi" w:hAnsiTheme="minorHAnsi" w:cs="Calibri"/>
                  <w:sz w:val="24"/>
                  <w:szCs w:val="24"/>
                  <w:lang w:val="en-US"/>
                </w:rPr>
                <w:t>Female Urinary Incontinence (UI) Pathway</w:t>
              </w:r>
            </w:hyperlink>
          </w:p>
          <w:p w:rsidR="00DD2A18" w:rsidRDefault="00C51501" w:rsidP="00DD2A18">
            <w:pPr>
              <w:rPr>
                <w:rFonts w:cs="Calibri"/>
                <w:color w:val="1F497D"/>
                <w:sz w:val="24"/>
                <w:szCs w:val="24"/>
                <w:lang w:val="en-US"/>
              </w:rPr>
            </w:pPr>
            <w:hyperlink r:id="rId12" w:history="1">
              <w:r w:rsidR="00DD2A18" w:rsidRPr="00C51501">
                <w:rPr>
                  <w:rStyle w:val="Hyperlink"/>
                  <w:rFonts w:asciiTheme="minorHAnsi" w:hAnsiTheme="minorHAnsi" w:cs="Calibri"/>
                  <w:sz w:val="24"/>
                  <w:szCs w:val="24"/>
                  <w:lang w:val="en-US"/>
                </w:rPr>
                <w:t>Guide to Initiating Hormone Replacement Therapy (HRT)</w:t>
              </w:r>
            </w:hyperlink>
          </w:p>
          <w:p w:rsidR="00DD2A18" w:rsidRDefault="00C51501" w:rsidP="00DD2A18">
            <w:pPr>
              <w:rPr>
                <w:rFonts w:cs="Calibri"/>
                <w:color w:val="1F497D"/>
                <w:sz w:val="24"/>
                <w:szCs w:val="24"/>
                <w:lang w:val="en-US"/>
              </w:rPr>
            </w:pPr>
            <w:hyperlink r:id="rId13" w:history="1">
              <w:r w:rsidR="00DD2A18" w:rsidRPr="00C51501">
                <w:rPr>
                  <w:rStyle w:val="Hyperlink"/>
                  <w:rFonts w:asciiTheme="minorHAnsi" w:hAnsiTheme="minorHAnsi" w:cs="Calibri"/>
                  <w:sz w:val="24"/>
                  <w:szCs w:val="24"/>
                  <w:lang w:val="en-US"/>
                </w:rPr>
                <w:t>Heavy Menstrual Bleeding Pathway (HMB) Pathway</w:t>
              </w:r>
            </w:hyperlink>
          </w:p>
          <w:p w:rsidR="00DD2A18" w:rsidRDefault="00C51501" w:rsidP="00DD2A18">
            <w:pPr>
              <w:rPr>
                <w:rFonts w:cs="Calibri"/>
                <w:color w:val="1F497D"/>
                <w:sz w:val="24"/>
                <w:szCs w:val="24"/>
                <w:lang w:val="en-US"/>
              </w:rPr>
            </w:pPr>
            <w:hyperlink r:id="rId14" w:history="1">
              <w:r w:rsidR="00DD2A18" w:rsidRPr="00C51501">
                <w:rPr>
                  <w:rStyle w:val="Hyperlink"/>
                  <w:rFonts w:asciiTheme="minorHAnsi" w:hAnsiTheme="minorHAnsi" w:cs="Calibri"/>
                  <w:sz w:val="24"/>
                  <w:szCs w:val="24"/>
                  <w:lang w:val="en-US"/>
                </w:rPr>
                <w:t>Intermenstrual Bleeding Pathway</w:t>
              </w:r>
            </w:hyperlink>
          </w:p>
          <w:p w:rsidR="00DD2A18" w:rsidRDefault="00C51501" w:rsidP="00DD2A18">
            <w:pPr>
              <w:rPr>
                <w:rFonts w:cs="Calibri"/>
                <w:color w:val="1F497D"/>
                <w:sz w:val="24"/>
                <w:szCs w:val="24"/>
                <w:lang w:val="en-US"/>
              </w:rPr>
            </w:pPr>
            <w:hyperlink r:id="rId15" w:history="1">
              <w:r w:rsidR="00DD2A18" w:rsidRPr="00C51501">
                <w:rPr>
                  <w:rStyle w:val="Hyperlink"/>
                  <w:rFonts w:asciiTheme="minorHAnsi" w:hAnsiTheme="minorHAnsi" w:cs="Calibri"/>
                  <w:sz w:val="24"/>
                  <w:szCs w:val="24"/>
                  <w:lang w:val="en-US"/>
                </w:rPr>
                <w:t>Ovarian Cyst Pathway</w:t>
              </w:r>
            </w:hyperlink>
          </w:p>
          <w:p w:rsidR="00C51501" w:rsidRDefault="00C51501" w:rsidP="00C51501">
            <w:pPr>
              <w:rPr>
                <w:rFonts w:cs="Calibri"/>
                <w:color w:val="1F497D"/>
                <w:sz w:val="24"/>
                <w:szCs w:val="24"/>
                <w:lang w:val="en-US"/>
              </w:rPr>
            </w:pPr>
            <w:hyperlink r:id="rId16" w:history="1">
              <w:r w:rsidRPr="00C51501">
                <w:rPr>
                  <w:rStyle w:val="Hyperlink"/>
                  <w:rFonts w:asciiTheme="minorHAnsi" w:hAnsiTheme="minorHAnsi" w:cs="Calibri"/>
                  <w:sz w:val="24"/>
                  <w:szCs w:val="24"/>
                  <w:lang w:val="en-US"/>
                </w:rPr>
                <w:t>Pelvic Prolapse Pathway</w:t>
              </w:r>
            </w:hyperlink>
          </w:p>
          <w:p w:rsidR="00DD2A18" w:rsidRPr="00C445F3" w:rsidRDefault="00C445F3" w:rsidP="00DD2A18">
            <w:pPr>
              <w:rPr>
                <w:rStyle w:val="Hyperlink"/>
                <w:rFonts w:asciiTheme="minorHAnsi" w:hAnsiTheme="minorHAnsi" w:cs="Calibri"/>
                <w:sz w:val="24"/>
                <w:szCs w:val="24"/>
                <w:lang w:val="en-US"/>
              </w:rPr>
            </w:pPr>
            <w:r>
              <w:rPr>
                <w:rFonts w:cs="Calibri"/>
                <w:color w:val="1F497D"/>
                <w:sz w:val="24"/>
                <w:szCs w:val="24"/>
                <w:lang w:val="en-US"/>
              </w:rPr>
              <w:fldChar w:fldCharType="begin"/>
            </w:r>
            <w:r>
              <w:rPr>
                <w:rFonts w:cs="Calibri"/>
                <w:color w:val="1F497D"/>
                <w:sz w:val="24"/>
                <w:szCs w:val="24"/>
                <w:lang w:val="en-US"/>
              </w:rPr>
              <w:instrText xml:space="preserve"> HYPERLINK "https://www.islingtongpfederation.org/polycysticovariansyndrome" </w:instrText>
            </w:r>
            <w:r>
              <w:rPr>
                <w:rFonts w:cs="Calibri"/>
                <w:color w:val="1F497D"/>
                <w:sz w:val="24"/>
                <w:szCs w:val="24"/>
                <w:lang w:val="en-US"/>
              </w:rPr>
            </w:r>
            <w:r>
              <w:rPr>
                <w:rFonts w:cs="Calibri"/>
                <w:color w:val="1F497D"/>
                <w:sz w:val="24"/>
                <w:szCs w:val="24"/>
                <w:lang w:val="en-US"/>
              </w:rPr>
              <w:fldChar w:fldCharType="separate"/>
            </w:r>
            <w:r w:rsidR="00DD2A18" w:rsidRPr="00C445F3">
              <w:rPr>
                <w:rStyle w:val="Hyperlink"/>
                <w:rFonts w:asciiTheme="minorHAnsi" w:hAnsiTheme="minorHAnsi" w:cs="Calibri"/>
                <w:sz w:val="24"/>
                <w:szCs w:val="24"/>
                <w:lang w:val="en-US"/>
              </w:rPr>
              <w:t>Polycystic Ovarian Syndrom</w:t>
            </w:r>
            <w:r>
              <w:rPr>
                <w:rStyle w:val="Hyperlink"/>
                <w:rFonts w:asciiTheme="minorHAnsi" w:hAnsiTheme="minorHAnsi" w:cs="Calibri"/>
                <w:sz w:val="24"/>
                <w:szCs w:val="24"/>
                <w:lang w:val="en-US"/>
              </w:rPr>
              <w:t>e</w:t>
            </w:r>
            <w:r w:rsidR="00DD2A18" w:rsidRPr="00C445F3">
              <w:rPr>
                <w:rStyle w:val="Hyperlink"/>
                <w:rFonts w:asciiTheme="minorHAnsi" w:hAnsiTheme="minorHAnsi" w:cs="Calibri"/>
                <w:sz w:val="24"/>
                <w:szCs w:val="24"/>
                <w:lang w:val="en-US"/>
              </w:rPr>
              <w:t xml:space="preserve"> Pathway</w:t>
            </w:r>
          </w:p>
          <w:p w:rsidR="00DD2A18" w:rsidRDefault="00C445F3" w:rsidP="00DD2A18">
            <w:pPr>
              <w:rPr>
                <w:rFonts w:cs="Calibri"/>
                <w:color w:val="1F497D"/>
                <w:sz w:val="24"/>
                <w:szCs w:val="24"/>
                <w:lang w:val="en-US"/>
              </w:rPr>
            </w:pPr>
            <w:r>
              <w:rPr>
                <w:rFonts w:cs="Calibri"/>
                <w:color w:val="1F497D"/>
                <w:sz w:val="24"/>
                <w:szCs w:val="24"/>
                <w:lang w:val="en-US"/>
              </w:rPr>
              <w:fldChar w:fldCharType="end"/>
            </w:r>
            <w:hyperlink r:id="rId17" w:history="1">
              <w:r w:rsidR="00DD2A18" w:rsidRPr="00C51501">
                <w:rPr>
                  <w:rStyle w:val="Hyperlink"/>
                  <w:rFonts w:asciiTheme="minorHAnsi" w:hAnsiTheme="minorHAnsi" w:cs="Calibri"/>
                  <w:sz w:val="24"/>
                  <w:szCs w:val="24"/>
                  <w:lang w:val="en-US"/>
                </w:rPr>
                <w:t>Secondary Amenorrhea Pathway</w:t>
              </w:r>
            </w:hyperlink>
          </w:p>
          <w:p w:rsidR="00DD2A18" w:rsidRPr="00624582" w:rsidRDefault="00C51501" w:rsidP="00DD2A18">
            <w:pPr>
              <w:rPr>
                <w:b/>
                <w:bCs/>
                <w:color w:val="1F497D"/>
                <w:sz w:val="24"/>
                <w:szCs w:val="24"/>
                <w:lang w:val="en-US"/>
              </w:rPr>
            </w:pPr>
            <w:hyperlink r:id="rId18" w:history="1">
              <w:r w:rsidR="00DD2A18" w:rsidRPr="00C51501">
                <w:rPr>
                  <w:rStyle w:val="Hyperlink"/>
                  <w:rFonts w:asciiTheme="minorHAnsi" w:hAnsiTheme="minorHAnsi" w:cs="Calibri"/>
                  <w:sz w:val="24"/>
                  <w:szCs w:val="24"/>
                  <w:lang w:val="en-US"/>
                </w:rPr>
                <w:t>Vulval Dermatoses Pathway</w:t>
              </w:r>
            </w:hyperlink>
          </w:p>
        </w:tc>
      </w:tr>
    </w:tbl>
    <w:p w:rsidR="00F437A8" w:rsidRDefault="00F437A8" w:rsidP="00F437A8">
      <w:pPr>
        <w:sectPr w:rsidR="00F437A8" w:rsidSect="00EC703C">
          <w:headerReference w:type="default" r:id="rId19"/>
          <w:pgSz w:w="11906" w:h="16838"/>
          <w:pgMar w:top="284" w:right="539" w:bottom="284" w:left="539" w:header="709" w:footer="709" w:gutter="0"/>
          <w:cols w:space="708"/>
          <w:docGrid w:linePitch="360"/>
        </w:sectPr>
      </w:pPr>
    </w:p>
    <w:p w:rsidR="00A551FF" w:rsidRPr="002B2774" w:rsidRDefault="00F1236B" w:rsidP="00F437A8">
      <w:pPr>
        <w:rPr>
          <w:rFonts w:cs="Arial"/>
          <w:b/>
          <w:sz w:val="20"/>
          <w:szCs w:val="20"/>
        </w:rPr>
      </w:pPr>
      <w:r>
        <w:rPr>
          <w:rFonts w:ascii="Arial" w:hAnsi="Arial" w:cs="Arial"/>
          <w:b/>
        </w:rPr>
        <w:lastRenderedPageBreak/>
        <w:br w:type="page"/>
      </w:r>
      <w:r w:rsidR="00F437A8" w:rsidRPr="002B2774">
        <w:rPr>
          <w:rFonts w:cs="Arial"/>
          <w:b/>
          <w:sz w:val="20"/>
          <w:szCs w:val="20"/>
        </w:rPr>
        <w:lastRenderedPageBreak/>
        <w:t xml:space="preserve">Re: </w:t>
      </w:r>
      <w:bookmarkStart w:id="25" w:name="PaT4byHKzbLsBmo5kgh1"/>
      <w:r w:rsidR="00F437A8" w:rsidRPr="002B2774">
        <w:rPr>
          <w:rFonts w:cs="Arial"/>
          <w:b/>
          <w:sz w:val="20"/>
          <w:szCs w:val="20"/>
        </w:rPr>
        <w:fldChar w:fldCharType="begin">
          <w:ffData>
            <w:name w:val="PaT4byHKzbLsBmo5kgh1"/>
            <w:enabled w:val="0"/>
            <w:calcOnExit w:val="0"/>
            <w:textInput/>
          </w:ffData>
        </w:fldChar>
      </w:r>
      <w:r w:rsidR="00F437A8" w:rsidRPr="002B2774">
        <w:rPr>
          <w:rFonts w:cs="Arial"/>
          <w:b/>
          <w:sz w:val="20"/>
          <w:szCs w:val="20"/>
        </w:rPr>
        <w:instrText xml:space="preserve"> FORMTEXT </w:instrText>
      </w:r>
      <w:r w:rsidR="00F437A8" w:rsidRPr="002B2774">
        <w:rPr>
          <w:rFonts w:cs="Arial"/>
          <w:b/>
          <w:sz w:val="20"/>
          <w:szCs w:val="20"/>
        </w:rPr>
      </w:r>
      <w:r w:rsidR="00F437A8" w:rsidRPr="002B2774">
        <w:rPr>
          <w:rFonts w:cs="Arial"/>
          <w:b/>
          <w:sz w:val="20"/>
          <w:szCs w:val="20"/>
        </w:rPr>
        <w:fldChar w:fldCharType="separate"/>
      </w:r>
      <w:r w:rsidR="00F437A8" w:rsidRPr="002B2774">
        <w:rPr>
          <w:rFonts w:cs="Arial"/>
          <w:b/>
          <w:sz w:val="20"/>
          <w:szCs w:val="20"/>
        </w:rPr>
        <w:t>Title</w:t>
      </w:r>
      <w:r w:rsidR="00F437A8" w:rsidRPr="002B2774">
        <w:rPr>
          <w:rFonts w:cs="Arial"/>
          <w:b/>
          <w:sz w:val="20"/>
          <w:szCs w:val="20"/>
        </w:rPr>
        <w:fldChar w:fldCharType="end"/>
      </w:r>
      <w:bookmarkEnd w:id="25"/>
      <w:r w:rsidR="00F437A8" w:rsidRPr="002B2774">
        <w:rPr>
          <w:rFonts w:cs="Arial"/>
          <w:b/>
          <w:sz w:val="20"/>
          <w:szCs w:val="20"/>
        </w:rPr>
        <w:t xml:space="preserve"> </w:t>
      </w:r>
      <w:bookmarkStart w:id="26" w:name="PlmHqnQ7jIbmcIniijgI"/>
      <w:r w:rsidR="00F437A8" w:rsidRPr="002B2774">
        <w:rPr>
          <w:rFonts w:cs="Arial"/>
          <w:b/>
          <w:sz w:val="20"/>
          <w:szCs w:val="20"/>
        </w:rPr>
        <w:fldChar w:fldCharType="begin">
          <w:ffData>
            <w:name w:val="PlmHqnQ7jIbmcIniijgI"/>
            <w:enabled w:val="0"/>
            <w:calcOnExit w:val="0"/>
            <w:textInput/>
          </w:ffData>
        </w:fldChar>
      </w:r>
      <w:r w:rsidR="00F437A8" w:rsidRPr="002B2774">
        <w:rPr>
          <w:rFonts w:cs="Arial"/>
          <w:b/>
          <w:sz w:val="20"/>
          <w:szCs w:val="20"/>
        </w:rPr>
        <w:instrText xml:space="preserve"> FORMTEXT </w:instrText>
      </w:r>
      <w:r w:rsidR="00F437A8" w:rsidRPr="002B2774">
        <w:rPr>
          <w:rFonts w:cs="Arial"/>
          <w:b/>
          <w:sz w:val="20"/>
          <w:szCs w:val="20"/>
        </w:rPr>
      </w:r>
      <w:r w:rsidR="00F437A8" w:rsidRPr="002B2774">
        <w:rPr>
          <w:rFonts w:cs="Arial"/>
          <w:b/>
          <w:sz w:val="20"/>
          <w:szCs w:val="20"/>
        </w:rPr>
        <w:fldChar w:fldCharType="separate"/>
      </w:r>
      <w:r w:rsidR="00F437A8" w:rsidRPr="002B2774">
        <w:rPr>
          <w:rFonts w:cs="Arial"/>
          <w:b/>
          <w:sz w:val="20"/>
          <w:szCs w:val="20"/>
        </w:rPr>
        <w:t>Full Name</w:t>
      </w:r>
      <w:r w:rsidR="00F437A8" w:rsidRPr="002B2774">
        <w:rPr>
          <w:rFonts w:cs="Arial"/>
          <w:b/>
          <w:sz w:val="20"/>
          <w:szCs w:val="20"/>
        </w:rPr>
        <w:fldChar w:fldCharType="end"/>
      </w:r>
      <w:bookmarkEnd w:id="26"/>
      <w:r w:rsidR="00F437A8" w:rsidRPr="002B2774">
        <w:rPr>
          <w:rFonts w:cs="Arial"/>
          <w:b/>
          <w:sz w:val="20"/>
          <w:szCs w:val="20"/>
        </w:rPr>
        <w:t xml:space="preserve">    </w:t>
      </w:r>
      <w:bookmarkStart w:id="27" w:name="Ph8lt3DiNV6v7p7eegmN"/>
      <w:r w:rsidR="00F437A8" w:rsidRPr="002B2774">
        <w:rPr>
          <w:rFonts w:cs="Arial"/>
          <w:b/>
          <w:sz w:val="20"/>
          <w:szCs w:val="20"/>
        </w:rPr>
        <w:fldChar w:fldCharType="begin">
          <w:ffData>
            <w:name w:val="Ph8lt3DiNV6v7p7eegmN"/>
            <w:enabled w:val="0"/>
            <w:calcOnExit w:val="0"/>
            <w:textInput/>
          </w:ffData>
        </w:fldChar>
      </w:r>
      <w:r w:rsidR="00F437A8" w:rsidRPr="002B2774">
        <w:rPr>
          <w:rFonts w:cs="Arial"/>
          <w:b/>
          <w:sz w:val="20"/>
          <w:szCs w:val="20"/>
        </w:rPr>
        <w:instrText xml:space="preserve"> FORMTEXT </w:instrText>
      </w:r>
      <w:r w:rsidR="00F437A8" w:rsidRPr="002B2774">
        <w:rPr>
          <w:rFonts w:cs="Arial"/>
          <w:b/>
          <w:sz w:val="20"/>
          <w:szCs w:val="20"/>
        </w:rPr>
      </w:r>
      <w:r w:rsidR="00F437A8" w:rsidRPr="002B2774">
        <w:rPr>
          <w:rFonts w:cs="Arial"/>
          <w:b/>
          <w:sz w:val="20"/>
          <w:szCs w:val="20"/>
        </w:rPr>
        <w:fldChar w:fldCharType="separate"/>
      </w:r>
      <w:r w:rsidR="00F437A8" w:rsidRPr="002B2774">
        <w:rPr>
          <w:rFonts w:cs="Arial"/>
          <w:b/>
          <w:sz w:val="20"/>
          <w:szCs w:val="20"/>
        </w:rPr>
        <w:t>NHS Number</w:t>
      </w:r>
      <w:r w:rsidR="00F437A8" w:rsidRPr="002B2774">
        <w:rPr>
          <w:rFonts w:cs="Arial"/>
          <w:b/>
          <w:sz w:val="20"/>
          <w:szCs w:val="20"/>
        </w:rPr>
        <w:fldChar w:fldCharType="end"/>
      </w:r>
      <w:bookmarkEnd w:id="27"/>
      <w:r w:rsidR="00F437A8" w:rsidRPr="002B2774">
        <w:rPr>
          <w:rFonts w:cs="Arial"/>
          <w:b/>
          <w:sz w:val="20"/>
          <w:szCs w:val="20"/>
        </w:rPr>
        <w:t xml:space="preserve">    </w:t>
      </w:r>
      <w:bookmarkStart w:id="28" w:name="PxzL6LSkwIGhJuR8IfnR"/>
      <w:r w:rsidR="00F437A8" w:rsidRPr="002B2774">
        <w:rPr>
          <w:rFonts w:cs="Arial"/>
          <w:b/>
          <w:sz w:val="20"/>
          <w:szCs w:val="20"/>
        </w:rPr>
        <w:fldChar w:fldCharType="begin">
          <w:ffData>
            <w:name w:val="PxzL6LSkwIGhJuR8IfnR"/>
            <w:enabled w:val="0"/>
            <w:calcOnExit w:val="0"/>
            <w:textInput/>
          </w:ffData>
        </w:fldChar>
      </w:r>
      <w:r w:rsidR="00F437A8" w:rsidRPr="002B2774">
        <w:rPr>
          <w:rFonts w:cs="Arial"/>
          <w:b/>
          <w:sz w:val="20"/>
          <w:szCs w:val="20"/>
        </w:rPr>
        <w:instrText xml:space="preserve"> FORMTEXT </w:instrText>
      </w:r>
      <w:r w:rsidR="00F437A8" w:rsidRPr="002B2774">
        <w:rPr>
          <w:rFonts w:cs="Arial"/>
          <w:b/>
          <w:sz w:val="20"/>
          <w:szCs w:val="20"/>
        </w:rPr>
      </w:r>
      <w:r w:rsidR="00F437A8" w:rsidRPr="002B2774">
        <w:rPr>
          <w:rFonts w:cs="Arial"/>
          <w:b/>
          <w:sz w:val="20"/>
          <w:szCs w:val="20"/>
        </w:rPr>
        <w:fldChar w:fldCharType="separate"/>
      </w:r>
      <w:r w:rsidR="00F437A8" w:rsidRPr="002B2774">
        <w:rPr>
          <w:rFonts w:cs="Arial"/>
          <w:b/>
          <w:sz w:val="20"/>
          <w:szCs w:val="20"/>
        </w:rPr>
        <w:t>Date of Birth</w:t>
      </w:r>
      <w:r w:rsidR="00F437A8" w:rsidRPr="002B2774">
        <w:rPr>
          <w:rFonts w:cs="Arial"/>
          <w:b/>
          <w:sz w:val="20"/>
          <w:szCs w:val="20"/>
        </w:rPr>
        <w:fldChar w:fldCharType="end"/>
      </w:r>
      <w:bookmarkEnd w:id="28"/>
      <w:r w:rsidR="00F437A8" w:rsidRPr="002B2774">
        <w:rPr>
          <w:rFonts w:cs="Arial"/>
          <w:b/>
          <w:sz w:val="20"/>
          <w:szCs w:val="20"/>
        </w:rPr>
        <w:t xml:space="preserve"> </w:t>
      </w:r>
    </w:p>
    <w:p w:rsidR="00F437A8" w:rsidRPr="002B2774" w:rsidRDefault="00F437A8" w:rsidP="00F437A8">
      <w:pPr>
        <w:rPr>
          <w:rFonts w:cs="Arial"/>
          <w:sz w:val="20"/>
          <w:szCs w:val="20"/>
        </w:rPr>
      </w:pPr>
    </w:p>
    <w:bookmarkStart w:id="29" w:name="TyHcl2e7umxFu8hUtho7"/>
    <w:p w:rsidR="00F437A8" w:rsidRPr="002B2774" w:rsidRDefault="00F437A8" w:rsidP="00F437A8">
      <w:pPr>
        <w:rPr>
          <w:rFonts w:cs="Arial"/>
          <w:sz w:val="20"/>
          <w:szCs w:val="20"/>
        </w:rPr>
      </w:pPr>
      <w:r w:rsidRPr="002B2774">
        <w:rPr>
          <w:rFonts w:cs="Arial"/>
          <w:sz w:val="20"/>
          <w:szCs w:val="20"/>
        </w:rPr>
        <w:fldChar w:fldCharType="begin">
          <w:ffData>
            <w:name w:val="TyHcl2e7umxFu8hUtho7"/>
            <w:enabled w:val="0"/>
            <w:calcOnExit w:val="0"/>
            <w:textInput/>
          </w:ffData>
        </w:fldChar>
      </w:r>
      <w:r w:rsidRPr="002B2774">
        <w:rPr>
          <w:rFonts w:cs="Arial"/>
          <w:sz w:val="20"/>
          <w:szCs w:val="20"/>
        </w:rPr>
        <w:instrText xml:space="preserve"> FORMTEXT </w:instrText>
      </w:r>
      <w:r w:rsidRPr="002B2774">
        <w:rPr>
          <w:rFonts w:cs="Arial"/>
          <w:sz w:val="20"/>
          <w:szCs w:val="20"/>
        </w:rPr>
      </w:r>
      <w:r w:rsidRPr="002B2774">
        <w:rPr>
          <w:rFonts w:cs="Arial"/>
          <w:sz w:val="20"/>
          <w:szCs w:val="20"/>
        </w:rPr>
        <w:fldChar w:fldCharType="separate"/>
      </w:r>
      <w:r w:rsidRPr="002B2774">
        <w:rPr>
          <w:rFonts w:cs="Arial"/>
          <w:sz w:val="20"/>
          <w:szCs w:val="20"/>
        </w:rPr>
        <w:t>Problems</w:t>
      </w:r>
      <w:r w:rsidRPr="002B2774">
        <w:rPr>
          <w:rFonts w:cs="Arial"/>
          <w:sz w:val="20"/>
          <w:szCs w:val="20"/>
        </w:rPr>
        <w:fldChar w:fldCharType="end"/>
      </w:r>
      <w:bookmarkEnd w:id="29"/>
    </w:p>
    <w:p w:rsidR="00F437A8" w:rsidRPr="002B2774" w:rsidRDefault="00F437A8" w:rsidP="00F437A8">
      <w:pPr>
        <w:rPr>
          <w:rFonts w:cs="Arial"/>
          <w:sz w:val="20"/>
          <w:szCs w:val="20"/>
        </w:rPr>
      </w:pPr>
    </w:p>
    <w:bookmarkStart w:id="30" w:name="TtckiGfN8v3lUcRP1dlO"/>
    <w:p w:rsidR="00F437A8" w:rsidRPr="002B2774" w:rsidRDefault="00F437A8" w:rsidP="00F437A8">
      <w:pPr>
        <w:rPr>
          <w:rFonts w:cs="Arial"/>
          <w:sz w:val="20"/>
          <w:szCs w:val="20"/>
        </w:rPr>
      </w:pPr>
      <w:r w:rsidRPr="002B2774">
        <w:rPr>
          <w:rFonts w:cs="Arial"/>
          <w:sz w:val="20"/>
          <w:szCs w:val="20"/>
        </w:rPr>
        <w:fldChar w:fldCharType="begin">
          <w:ffData>
            <w:name w:val="TtckiGfN8v3lUcRP1dlO"/>
            <w:enabled w:val="0"/>
            <w:calcOnExit w:val="0"/>
            <w:textInput/>
          </w:ffData>
        </w:fldChar>
      </w:r>
      <w:r w:rsidRPr="002B2774">
        <w:rPr>
          <w:rFonts w:cs="Arial"/>
          <w:sz w:val="20"/>
          <w:szCs w:val="20"/>
        </w:rPr>
        <w:instrText xml:space="preserve"> FORMTEXT </w:instrText>
      </w:r>
      <w:r w:rsidRPr="002B2774">
        <w:rPr>
          <w:rFonts w:cs="Arial"/>
          <w:sz w:val="20"/>
          <w:szCs w:val="20"/>
        </w:rPr>
      </w:r>
      <w:r w:rsidRPr="002B2774">
        <w:rPr>
          <w:rFonts w:cs="Arial"/>
          <w:sz w:val="20"/>
          <w:szCs w:val="20"/>
        </w:rPr>
        <w:fldChar w:fldCharType="separate"/>
      </w:r>
      <w:r w:rsidRPr="002B2774">
        <w:rPr>
          <w:rFonts w:cs="Arial"/>
          <w:sz w:val="20"/>
          <w:szCs w:val="20"/>
        </w:rPr>
        <w:t>Medication</w:t>
      </w:r>
      <w:r w:rsidRPr="002B2774">
        <w:rPr>
          <w:rFonts w:cs="Arial"/>
          <w:sz w:val="20"/>
          <w:szCs w:val="20"/>
        </w:rPr>
        <w:fldChar w:fldCharType="end"/>
      </w:r>
      <w:bookmarkEnd w:id="30"/>
      <w:r w:rsidRPr="002B2774">
        <w:rPr>
          <w:rFonts w:cs="Arial"/>
          <w:sz w:val="20"/>
          <w:szCs w:val="20"/>
        </w:rPr>
        <w:t xml:space="preserve"> </w:t>
      </w:r>
    </w:p>
    <w:p w:rsidR="00F437A8" w:rsidRPr="002B2774" w:rsidRDefault="00F437A8" w:rsidP="00F437A8">
      <w:pPr>
        <w:rPr>
          <w:rFonts w:cs="Arial"/>
          <w:sz w:val="20"/>
          <w:szCs w:val="20"/>
        </w:rPr>
      </w:pPr>
    </w:p>
    <w:bookmarkStart w:id="31" w:name="TZJsVewe78VFojFvxEpG"/>
    <w:p w:rsidR="00F437A8" w:rsidRPr="002B2774" w:rsidRDefault="00F437A8" w:rsidP="00F437A8">
      <w:pPr>
        <w:rPr>
          <w:rFonts w:cs="Arial"/>
          <w:sz w:val="20"/>
          <w:szCs w:val="20"/>
        </w:rPr>
      </w:pPr>
      <w:r w:rsidRPr="002B2774">
        <w:rPr>
          <w:rFonts w:cs="Arial"/>
          <w:sz w:val="20"/>
          <w:szCs w:val="20"/>
        </w:rPr>
        <w:fldChar w:fldCharType="begin">
          <w:ffData>
            <w:name w:val="TZJsVewe78VFojFvxEpG"/>
            <w:enabled w:val="0"/>
            <w:calcOnExit w:val="0"/>
            <w:textInput/>
          </w:ffData>
        </w:fldChar>
      </w:r>
      <w:r w:rsidRPr="002B2774">
        <w:rPr>
          <w:rFonts w:cs="Arial"/>
          <w:sz w:val="20"/>
          <w:szCs w:val="20"/>
        </w:rPr>
        <w:instrText xml:space="preserve"> FORMTEXT </w:instrText>
      </w:r>
      <w:r w:rsidRPr="002B2774">
        <w:rPr>
          <w:rFonts w:cs="Arial"/>
          <w:sz w:val="20"/>
          <w:szCs w:val="20"/>
        </w:rPr>
      </w:r>
      <w:r w:rsidRPr="002B2774">
        <w:rPr>
          <w:rFonts w:cs="Arial"/>
          <w:sz w:val="20"/>
          <w:szCs w:val="20"/>
        </w:rPr>
        <w:fldChar w:fldCharType="separate"/>
      </w:r>
      <w:r w:rsidRPr="002B2774">
        <w:rPr>
          <w:rFonts w:cs="Arial"/>
          <w:sz w:val="20"/>
          <w:szCs w:val="20"/>
        </w:rPr>
        <w:t>Allergies</w:t>
      </w:r>
      <w:r w:rsidRPr="002B2774">
        <w:rPr>
          <w:rFonts w:cs="Arial"/>
          <w:sz w:val="20"/>
          <w:szCs w:val="20"/>
        </w:rPr>
        <w:fldChar w:fldCharType="end"/>
      </w:r>
      <w:bookmarkEnd w:id="31"/>
      <w:r w:rsidRPr="002B2774">
        <w:rPr>
          <w:rFonts w:cs="Arial"/>
          <w:sz w:val="20"/>
          <w:szCs w:val="20"/>
        </w:rPr>
        <w:t xml:space="preserve"> </w:t>
      </w:r>
    </w:p>
    <w:p w:rsidR="00F437A8" w:rsidRDefault="002B2774" w:rsidP="00F437A8">
      <w:pPr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Information for GPs</w:t>
      </w:r>
    </w:p>
    <w:p w:rsidR="002B2774" w:rsidRDefault="002B2774" w:rsidP="00F437A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Each referral will be triage</w:t>
      </w:r>
      <w:r w:rsidR="00264441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 xml:space="preserve"> within </w:t>
      </w:r>
      <w:r w:rsidR="00264441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 days.</w:t>
      </w:r>
    </w:p>
    <w:p w:rsidR="002B2774" w:rsidRDefault="002B2774" w:rsidP="00F437A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Outcome </w:t>
      </w:r>
      <w:r w:rsidR="00264441">
        <w:rPr>
          <w:rFonts w:cs="Arial"/>
          <w:sz w:val="20"/>
          <w:szCs w:val="20"/>
        </w:rPr>
        <w:t>following clinical triage wi</w:t>
      </w:r>
      <w:r>
        <w:rPr>
          <w:rFonts w:cs="Arial"/>
          <w:sz w:val="20"/>
          <w:szCs w:val="20"/>
        </w:rPr>
        <w:t>ll include:</w:t>
      </w:r>
    </w:p>
    <w:p w:rsidR="002B2774" w:rsidRDefault="002B2774" w:rsidP="002B2774">
      <w:pPr>
        <w:numPr>
          <w:ilvl w:val="0"/>
          <w:numId w:val="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Advice back to GP </w:t>
      </w:r>
      <w:r w:rsidR="00264441">
        <w:rPr>
          <w:rFonts w:cs="Arial"/>
          <w:sz w:val="20"/>
          <w:szCs w:val="20"/>
        </w:rPr>
        <w:t xml:space="preserve">with </w:t>
      </w:r>
      <w:r>
        <w:rPr>
          <w:rFonts w:cs="Arial"/>
          <w:sz w:val="20"/>
          <w:szCs w:val="20"/>
        </w:rPr>
        <w:t>a management plan</w:t>
      </w:r>
    </w:p>
    <w:p w:rsidR="00264441" w:rsidRDefault="00264441" w:rsidP="002B2774">
      <w:pPr>
        <w:numPr>
          <w:ilvl w:val="0"/>
          <w:numId w:val="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Patient sent for further investigations</w:t>
      </w:r>
    </w:p>
    <w:p w:rsidR="002B2774" w:rsidRDefault="00C91ACE" w:rsidP="002B2774">
      <w:pPr>
        <w:numPr>
          <w:ilvl w:val="0"/>
          <w:numId w:val="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Accepted into The Gynaecology Collaborative</w:t>
      </w:r>
      <w:r w:rsidR="00264441">
        <w:rPr>
          <w:rFonts w:cs="Arial"/>
          <w:sz w:val="20"/>
          <w:szCs w:val="20"/>
        </w:rPr>
        <w:t xml:space="preserve"> Service – patient will be offered an appointment in the virtual clinic or a face to face appointment depending on clinical need</w:t>
      </w:r>
    </w:p>
    <w:p w:rsidR="002B2774" w:rsidRDefault="002B2774" w:rsidP="002B2774">
      <w:pPr>
        <w:numPr>
          <w:ilvl w:val="0"/>
          <w:numId w:val="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Referred directly into secondary care </w:t>
      </w:r>
    </w:p>
    <w:p w:rsidR="002B2774" w:rsidRDefault="002B2774" w:rsidP="002B2774">
      <w:pPr>
        <w:numPr>
          <w:ilvl w:val="0"/>
          <w:numId w:val="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Referred directly into CNWL sexual health clinics for contraception related problems</w:t>
      </w:r>
    </w:p>
    <w:p w:rsidR="002B2774" w:rsidRPr="00264441" w:rsidRDefault="002B2774" w:rsidP="002B2774">
      <w:pPr>
        <w:numPr>
          <w:ilvl w:val="0"/>
          <w:numId w:val="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Referred to WH community </w:t>
      </w:r>
      <w:r w:rsidR="00264441">
        <w:rPr>
          <w:rFonts w:cs="Arial"/>
          <w:sz w:val="20"/>
          <w:szCs w:val="20"/>
        </w:rPr>
        <w:t xml:space="preserve">Bladder &amp; Bowel Clinic </w:t>
      </w:r>
    </w:p>
    <w:p w:rsidR="002B2774" w:rsidRDefault="002B2774" w:rsidP="002B277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All consultations will be written in EMIS record so will be visible by you when the patient seen. We will also send a summary of the consultation via EMIS document manager. </w:t>
      </w:r>
    </w:p>
    <w:p w:rsidR="002B2774" w:rsidRPr="002B2774" w:rsidRDefault="002B2774" w:rsidP="002B277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Within the referral form, there are embedded hyperlinks which describe local clinical pathways. Please consider reviewing the before referral. </w:t>
      </w:r>
    </w:p>
    <w:sectPr w:rsidR="002B2774" w:rsidRPr="002B2774" w:rsidSect="00EC703C">
      <w:type w:val="continuous"/>
      <w:pgSz w:w="11906" w:h="16838"/>
      <w:pgMar w:top="360" w:right="746" w:bottom="539" w:left="5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2C" w:rsidRDefault="00F4232C" w:rsidP="00E2760E">
      <w:pPr>
        <w:spacing w:after="0" w:line="240" w:lineRule="auto"/>
      </w:pPr>
      <w:r>
        <w:separator/>
      </w:r>
    </w:p>
  </w:endnote>
  <w:endnote w:type="continuationSeparator" w:id="0">
    <w:p w:rsidR="00F4232C" w:rsidRDefault="00F4232C" w:rsidP="00E2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2C" w:rsidRDefault="00F4232C" w:rsidP="00E2760E">
      <w:pPr>
        <w:spacing w:after="0" w:line="240" w:lineRule="auto"/>
      </w:pPr>
      <w:r>
        <w:separator/>
      </w:r>
    </w:p>
  </w:footnote>
  <w:footnote w:type="continuationSeparator" w:id="0">
    <w:p w:rsidR="00F4232C" w:rsidRDefault="00F4232C" w:rsidP="00E2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BD" w:rsidRDefault="00074FF7" w:rsidP="00FD27BD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362075" cy="4572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3CF"/>
    <w:multiLevelType w:val="hybridMultilevel"/>
    <w:tmpl w:val="4CA8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03BC2"/>
    <w:multiLevelType w:val="hybridMultilevel"/>
    <w:tmpl w:val="0E6468AA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354B337A"/>
    <w:multiLevelType w:val="hybridMultilevel"/>
    <w:tmpl w:val="398C30BA"/>
    <w:lvl w:ilvl="0" w:tplc="1302B8F6">
      <w:start w:val="1"/>
      <w:numFmt w:val="bullet"/>
      <w:lvlText w:val=""/>
      <w:lvlJc w:val="left"/>
      <w:pPr>
        <w:tabs>
          <w:tab w:val="num" w:pos="210"/>
        </w:tabs>
        <w:ind w:left="210" w:hanging="210"/>
      </w:pPr>
      <w:rPr>
        <w:rFonts w:ascii="Symbol" w:hAnsi="Symbol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C515A8"/>
    <w:multiLevelType w:val="hybridMultilevel"/>
    <w:tmpl w:val="073CEDDC"/>
    <w:lvl w:ilvl="0" w:tplc="1302B8F6">
      <w:start w:val="1"/>
      <w:numFmt w:val="bullet"/>
      <w:lvlText w:val=""/>
      <w:lvlJc w:val="left"/>
      <w:pPr>
        <w:tabs>
          <w:tab w:val="num" w:pos="210"/>
        </w:tabs>
        <w:ind w:left="210" w:hanging="210"/>
      </w:pPr>
      <w:rPr>
        <w:rFonts w:ascii="Symbol" w:hAnsi="Symbol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4345E3"/>
    <w:multiLevelType w:val="hybridMultilevel"/>
    <w:tmpl w:val="8F58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17A18"/>
    <w:multiLevelType w:val="hybridMultilevel"/>
    <w:tmpl w:val="9EF49F08"/>
    <w:lvl w:ilvl="0" w:tplc="1302B8F6">
      <w:start w:val="1"/>
      <w:numFmt w:val="bullet"/>
      <w:lvlText w:val=""/>
      <w:lvlJc w:val="left"/>
      <w:pPr>
        <w:tabs>
          <w:tab w:val="num" w:pos="210"/>
        </w:tabs>
        <w:ind w:left="210" w:hanging="210"/>
      </w:pPr>
      <w:rPr>
        <w:rFonts w:ascii="Symbol" w:hAnsi="Symbol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qYGOoPjLhRlA5x6awGQ" w:val="b&lt;BodyTextType BodyTextPrompt=&quot;Free Text&quot; TextRequired=&quot;true&quot; /&gt;"/>
    <w:docVar w:name="OgAtVG2PdbigJFHBFHs2" w:val="O&lt;MergeFieldDetailType UIDisplayName=&quot;Organisation Fax Number&quot; MergeFieldName=&quot;Organisation_Fax_Number&quot; /&gt;"/>
    <w:docVar w:name="OhbRslJjKXc7QaVuXDaw" w:val="O&lt;MergeFieldDetailType UIDisplayName=&quot;Organisation E-mail Address&quot; MergeFieldName=&quot;Organisation_Email_Address&quot; /&gt;"/>
    <w:docVar w:name="OjImfva5IXTQ1N65zsrt" w:val="O&lt;MergeFieldDetailType UIDisplayName=&quot;Organisation E-mail Address&quot; MergeFieldName=&quot;Organisation_Email_Address&quot; /&gt;"/>
    <w:docVar w:name="OyHaggViQAcK6tfK8lRy" w:val="O&lt;MergeFieldDetailType UIDisplayName=&quot;Organisation Telephone Number&quot; MergeFieldName=&quot;Organisation_Telephone_Number&quot; /&gt;"/>
    <w:docVar w:name="PaT4byHKzbLsBmo5kgh1" w:val="P&lt;MergeFieldDetailType UIDisplayName=&quot;Title&quot; MergeFieldName=&quot;Patient_Title&quot; /&gt;"/>
    <w:docVar w:name="PcvdPIFgkX9Kg67KqPbF" w:val="P&lt;MergeFieldDetailType UIDisplayName=&quot;Main Language&quot; MergeFieldName=&quot;Patient_Main_Language&quot; /&gt;"/>
    <w:docVar w:name="PD6loGcnXeWRKDfDLhCY" w:val="P&lt;MergeFieldDetailType UIDisplayName=&quot;Main Language&quot; MergeFieldName=&quot;Patient_Main_Language&quot; /&gt;"/>
    <w:docVar w:name="PdHAtW8dKUPjV5ry89R1" w:val="P&lt;MergeFieldDetailType UIDisplayName=&quot;Usual GP Organisation Name&quot; MergeFieldName=&quot;Patient_Usual_GP_Organisation_Name&quot; /&gt;"/>
    <w:docVar w:name="PexqX4588dCUKNj4wuOE" w:val="P&lt;MergeFieldDetailType UIDisplayName=&quot;Gender&quot; MergeFieldName=&quot;Patient_Gender&quot; /&gt;"/>
    <w:docVar w:name="PF4cLLlemlhKJdhtV4i4" w:val="P&lt;MergeFieldDetailType UIDisplayName=&quot;Date of Birth&quot; MergeFieldName=&quot;Patient_Date_of_Birth&quot; /&gt;"/>
    <w:docVar w:name="PFNUbA8Y8M4PzCFjFM3Y" w:val="P&lt;MergeFieldDetailType UIDisplayName=&quot;Main Language&quot; MergeFieldName=&quot;Patient_Main_Language&quot; /&gt;"/>
    <w:docVar w:name="Ph8lt3DiNV6v7p7eegmN" w:val="P&lt;MergeFieldDetailType UIDisplayName=&quot;NHS Number&quot; MergeFieldName=&quot;Patient_NHS_Number&quot; /&gt;"/>
    <w:docVar w:name="PJ4JI9gVQXCQwgCU6LJo" w:val="P&lt;MergeFieldDetailType UIDisplayName=&quot;Patient Work Telephone&quot; MergeFieldName=&quot;Patient_Contact_Details_Work_Telephone&quot; /&gt;"/>
    <w:docVar w:name="PjC94bWkn3hKhOcbgO6j" w:val="P&lt;MergeFieldDetailType UIDisplayName=&quot;Patient Home Telephone&quot; MergeFieldName=&quot;Patient_Contact_Details_Home_Telephone&quot; /&gt;"/>
    <w:docVar w:name="PJxtx6z1P3a8lZYlXEey" w:val="P&lt;MergeFieldDetailType UIDisplayName=&quot;Title&quot; MergeFieldName=&quot;Patient_Title&quot; /&gt;"/>
    <w:docVar w:name="PkSjFHyuoBdI9tVM4cGJ" w:val="P&lt;MergeFieldDetailType UIDisplayName=&quot;NHS Number&quot; MergeFieldName=&quot;Patient_NHS_Number&quot; /&gt;"/>
    <w:docVar w:name="PlmHqnQ7jIbmcIniijgI" w:val="P&lt;MergeFieldDetailType UIDisplayName=&quot;Full Name&quot; MergeFieldName=&quot;Patient_Full_Name&quot; /&gt;"/>
    <w:docVar w:name="PNbLTdTtlxHmJkt56fli" w:val="P&lt;MergeFieldDetailType UIDisplayName=&quot;Patient E-mail Address&quot; MergeFieldName=&quot;Patient_Contact_Details_Email_Address&quot; /&gt;"/>
    <w:docVar w:name="PNYhZTZ7mypJv72Znh8y" w:val="P&lt;MergeFieldDetailType UIDisplayName=&quot;Main Language&quot; MergeFieldName=&quot;Patient_Main_Language&quot; /&gt;"/>
    <w:docVar w:name="PoCXGtijVu9KgOdPx6SA" w:val="P&lt;MergeFieldDetailType UIDisplayName=&quot;Home Full Address (stacked)&quot; MergeFieldName=&quot;Patient_Contact_Full_Address_Stacked&quot; /&gt;"/>
    <w:docVar w:name="PR3AsZkGkH1YpBmpf3TL" w:val="P&lt;MergeFieldDetailType UIDisplayName=&quot;Given Name&quot; MergeFieldName=&quot;Patient_Given_Name&quot; /&gt;"/>
    <w:docVar w:name="PUDNv3JaelF4cPViAMFx" w:val="P&lt;MergeFieldDetailType UIDisplayName=&quot;Patient Mobile Telephone&quot; MergeFieldName=&quot;Patient_Contact_Details_Mobile_Telephone&quot; /&gt;"/>
    <w:docVar w:name="PuIIuqlLwzvZHbm3aXpv" w:val="P&lt;MergeFieldDetailType UIDisplayName=&quot;Surname&quot; MergeFieldName=&quot;Patient_Surname&quot; /&gt;"/>
    <w:docVar w:name="PvEZNrBWbxZ24xnfWjuS" w:val="P&lt;MergeFieldDetailType UIDisplayName=&quot;Ethnic Origin&quot; MergeFieldName=&quot;Patient_Ethnic_Origin&quot; /&gt;"/>
    <w:docVar w:name="PxHowKa5fVgewsjbbZMl" w:val="P&lt;MergeFieldDetailType UIDisplayName=&quot;Patient E-mail Address&quot; MergeFieldName=&quot;Patient_Contact_Details_Email_Address&quot; /&gt;"/>
    <w:docVar w:name="PxzL6LSkwIGhJuR8IfnR" w:val="P&lt;MergeFieldDetailType UIDisplayName=&quot;Date of Birth&quot; MergeFieldName=&quot;Patient_Date_of_Birth&quot; /&gt;"/>
    <w:docVar w:name="PzLlFMZiJexZkNv6idv3" w:val="P&lt;MergeFieldDetailType UIDisplayName=&quot;Usual GP Phone Number&quot; MergeFieldName=&quot;Patient_Usual_GP_Location_Phone_Number&quot; /&gt;"/>
    <w:docVar w:name="T8yQZOADy6pq5FHw5nO7" w:val="T&lt;ClinicalContentTableType IncludeMostRecentOnly=&quot;false&quot; UIDisplayName=&quot;Consultations&quot; TableTitle=&quot;Consultations&quot; NoDataText=&quot;No consultations recorded.&quot; GUID=&quot;e4904e78-7fae-40f0-9a92-50d3311853e2&quot; DisplayTitle=&quot;true&quot; DisplayHeaderRow=&quot;true&quot; DisplayBorder=&quot;false&quot; NoDataAction=&quot;0&quot; TableType=&quot;3&quot; PromptWhenMerging=&quot;true&quot;&gt;&lt;Criteria IsSelectAll=&quot;false&quot;&gt;&lt;SpecificNumber Value=&quot;3&quot; /&gt;&lt;/Criteria&gt;&lt;/ClinicalContentTableType&gt;"/>
    <w:docVar w:name="TtckiGfN8v3lUcRP1dlO" w:val="T&lt;ClinicalContentTableType IncludeMostRecentOnly=&quot;false&quot; UIDisplayName=&quot;Medication&quot; TableTitle=&quot;Medication&quot; NoDataText=&quot;No medication issued.&quot; GUID=&quot;e31d8f8f-2bd0-44bc-8785-d97a5e74fe65&quot; DisplayTitle=&quot;true&quot; DisplayHeaderRow=&quot;true&quot; DisplayBorder=&quot;fals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yHcl2e7umxFu8hUtho7" w:val="T&lt;ClinicalContentTableType IncludeMostRecentOnly=&quot;false&quot; UIDisplayName=&quot;Problems&quot; TableTitle=&quot;Problems&quot; NoDataText=&quot;No problems recorded.&quot; GUID=&quot;3ded1740-4274-4fe9-b9b5-3200ae69cfb3&quot; DisplayTitle=&quot;true&quot; DisplayHeaderRow=&quot;true&quot; DisplayBorder=&quot;fals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ZJsVewe78VFojFvxEpG" w:val="T&lt;ClinicalContentTableType IncludeMostRecentOnly=&quot;false&quot; UIDisplayName=&quot;Allergies&quot; TableTitle=&quot;Allergies&quot; NoDataText=&quot;No allergies recorded.&quot; GUID=&quot;0a784a3d-3e1e-4411-b4bb-fbb001ca6c48&quot; DisplayTitle=&quot;true&quot; DisplayHeaderRow=&quot;true&quot; DisplayBorder=&quot;fals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uczF8oRSqJ3PDlOG9jW6" w:val="u"/>
  </w:docVars>
  <w:rsids>
    <w:rsidRoot w:val="00A551FF"/>
    <w:rsid w:val="00023753"/>
    <w:rsid w:val="00034CD2"/>
    <w:rsid w:val="00051D84"/>
    <w:rsid w:val="00073F47"/>
    <w:rsid w:val="00074FF7"/>
    <w:rsid w:val="000A0E05"/>
    <w:rsid w:val="000B2767"/>
    <w:rsid w:val="000B38C8"/>
    <w:rsid w:val="000C1052"/>
    <w:rsid w:val="000C370B"/>
    <w:rsid w:val="000F0202"/>
    <w:rsid w:val="00184ED0"/>
    <w:rsid w:val="0018692E"/>
    <w:rsid w:val="001B6C26"/>
    <w:rsid w:val="001C6820"/>
    <w:rsid w:val="001D798E"/>
    <w:rsid w:val="001E29A7"/>
    <w:rsid w:val="001F0B6B"/>
    <w:rsid w:val="002058D9"/>
    <w:rsid w:val="0025650C"/>
    <w:rsid w:val="002565D5"/>
    <w:rsid w:val="00262246"/>
    <w:rsid w:val="00264441"/>
    <w:rsid w:val="00265D9E"/>
    <w:rsid w:val="00267204"/>
    <w:rsid w:val="00295FFC"/>
    <w:rsid w:val="0029717A"/>
    <w:rsid w:val="002B2774"/>
    <w:rsid w:val="002C73D6"/>
    <w:rsid w:val="003350A3"/>
    <w:rsid w:val="00351762"/>
    <w:rsid w:val="004146F8"/>
    <w:rsid w:val="00444834"/>
    <w:rsid w:val="00454297"/>
    <w:rsid w:val="0046481E"/>
    <w:rsid w:val="004C4608"/>
    <w:rsid w:val="004D5468"/>
    <w:rsid w:val="004E47BC"/>
    <w:rsid w:val="00546283"/>
    <w:rsid w:val="00556BD9"/>
    <w:rsid w:val="0058519F"/>
    <w:rsid w:val="00590BDD"/>
    <w:rsid w:val="005B3801"/>
    <w:rsid w:val="005C1A1C"/>
    <w:rsid w:val="005D06E6"/>
    <w:rsid w:val="005D148C"/>
    <w:rsid w:val="0060081A"/>
    <w:rsid w:val="00610282"/>
    <w:rsid w:val="00615CCB"/>
    <w:rsid w:val="00624582"/>
    <w:rsid w:val="00663606"/>
    <w:rsid w:val="006A016E"/>
    <w:rsid w:val="006E441A"/>
    <w:rsid w:val="00730EEB"/>
    <w:rsid w:val="00773313"/>
    <w:rsid w:val="00782F6A"/>
    <w:rsid w:val="00786A9B"/>
    <w:rsid w:val="00791D7B"/>
    <w:rsid w:val="007B5E4E"/>
    <w:rsid w:val="008E5180"/>
    <w:rsid w:val="00915BF9"/>
    <w:rsid w:val="0092558B"/>
    <w:rsid w:val="00933ED6"/>
    <w:rsid w:val="00936209"/>
    <w:rsid w:val="0098509F"/>
    <w:rsid w:val="009A20F3"/>
    <w:rsid w:val="009A3AA1"/>
    <w:rsid w:val="009D2E8D"/>
    <w:rsid w:val="009E02D1"/>
    <w:rsid w:val="00A071AB"/>
    <w:rsid w:val="00A316DF"/>
    <w:rsid w:val="00A46675"/>
    <w:rsid w:val="00A52EC6"/>
    <w:rsid w:val="00A551FF"/>
    <w:rsid w:val="00A60B99"/>
    <w:rsid w:val="00A62A18"/>
    <w:rsid w:val="00AC668B"/>
    <w:rsid w:val="00AD5114"/>
    <w:rsid w:val="00AF71F2"/>
    <w:rsid w:val="00B4082B"/>
    <w:rsid w:val="00B65CDD"/>
    <w:rsid w:val="00B9525B"/>
    <w:rsid w:val="00B95D68"/>
    <w:rsid w:val="00BA7EE3"/>
    <w:rsid w:val="00C07B06"/>
    <w:rsid w:val="00C16B31"/>
    <w:rsid w:val="00C24E5C"/>
    <w:rsid w:val="00C445F3"/>
    <w:rsid w:val="00C50BDE"/>
    <w:rsid w:val="00C51501"/>
    <w:rsid w:val="00C57447"/>
    <w:rsid w:val="00C57824"/>
    <w:rsid w:val="00C91ACE"/>
    <w:rsid w:val="00C924E8"/>
    <w:rsid w:val="00CA7D9F"/>
    <w:rsid w:val="00CB308F"/>
    <w:rsid w:val="00CE7CFD"/>
    <w:rsid w:val="00D25E70"/>
    <w:rsid w:val="00D51363"/>
    <w:rsid w:val="00D86E6D"/>
    <w:rsid w:val="00D93119"/>
    <w:rsid w:val="00DD2A18"/>
    <w:rsid w:val="00DE1D1E"/>
    <w:rsid w:val="00DE56D5"/>
    <w:rsid w:val="00E2760E"/>
    <w:rsid w:val="00E322D1"/>
    <w:rsid w:val="00E815A3"/>
    <w:rsid w:val="00E9378E"/>
    <w:rsid w:val="00EC703C"/>
    <w:rsid w:val="00EE2C02"/>
    <w:rsid w:val="00EF1C6F"/>
    <w:rsid w:val="00F1236B"/>
    <w:rsid w:val="00F22547"/>
    <w:rsid w:val="00F259DA"/>
    <w:rsid w:val="00F36FCE"/>
    <w:rsid w:val="00F4232C"/>
    <w:rsid w:val="00F437A8"/>
    <w:rsid w:val="00F44949"/>
    <w:rsid w:val="00F75043"/>
    <w:rsid w:val="00FC265F"/>
    <w:rsid w:val="00FD1835"/>
    <w:rsid w:val="00FD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8C8"/>
    <w:rPr>
      <w:rFonts w:asciiTheme="minorHAnsi" w:hAnsi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0B38C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437A8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437A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6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760E"/>
    <w:rPr>
      <w:rFonts w:asciiTheme="minorHAnsi" w:hAnsiTheme="minorHAnsi" w:cs="Times New Roman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E276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760E"/>
    <w:rPr>
      <w:rFonts w:asciiTheme="minorHAnsi" w:hAnsiTheme="minorHAnsi" w:cs="Times New Roman"/>
      <w:lang w:val="x-none" w:eastAsia="en-US"/>
    </w:rPr>
  </w:style>
  <w:style w:type="character" w:styleId="FollowedHyperlink">
    <w:name w:val="FollowedHyperlink"/>
    <w:basedOn w:val="DefaultParagraphFont"/>
    <w:uiPriority w:val="99"/>
    <w:rsid w:val="009E02D1"/>
    <w:rPr>
      <w:rFonts w:cs="Times New Roman"/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rsid w:val="00023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3753"/>
    <w:rPr>
      <w:rFonts w:ascii="Segoe UI" w:hAnsi="Segoe UI" w:cs="Segoe UI"/>
      <w:sz w:val="18"/>
      <w:szCs w:val="18"/>
      <w:lang w:val="x-none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1501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8C8"/>
    <w:rPr>
      <w:rFonts w:asciiTheme="minorHAnsi" w:hAnsi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0B38C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437A8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437A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6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760E"/>
    <w:rPr>
      <w:rFonts w:asciiTheme="minorHAnsi" w:hAnsiTheme="minorHAnsi" w:cs="Times New Roman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E276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760E"/>
    <w:rPr>
      <w:rFonts w:asciiTheme="minorHAnsi" w:hAnsiTheme="minorHAnsi" w:cs="Times New Roman"/>
      <w:lang w:val="x-none" w:eastAsia="en-US"/>
    </w:rPr>
  </w:style>
  <w:style w:type="character" w:styleId="FollowedHyperlink">
    <w:name w:val="FollowedHyperlink"/>
    <w:basedOn w:val="DefaultParagraphFont"/>
    <w:uiPriority w:val="99"/>
    <w:rsid w:val="009E02D1"/>
    <w:rPr>
      <w:rFonts w:cs="Times New Roman"/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rsid w:val="00023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3753"/>
    <w:rPr>
      <w:rFonts w:ascii="Segoe UI" w:hAnsi="Segoe UI" w:cs="Segoe UI"/>
      <w:sz w:val="18"/>
      <w:szCs w:val="18"/>
      <w:lang w:val="x-none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150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5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slingtongpfederation.org/heavymenstrualbleeding" TargetMode="External"/><Relationship Id="rId18" Type="http://schemas.openxmlformats.org/officeDocument/2006/relationships/hyperlink" Target="https://www.islingtongpfederation.org/vulva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islingtongpfederation.org/hormonereplacementtherapy" TargetMode="External"/><Relationship Id="rId17" Type="http://schemas.openxmlformats.org/officeDocument/2006/relationships/hyperlink" Target="https://www.islingtongpfederation.org/secondaryamenorrhoe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slingtongpfederation.org/pelvicprolap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slingtongpfederation.org/femaleurinaryincontinenc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slingtongpfederation.org/ovariancyst" TargetMode="External"/><Relationship Id="rId10" Type="http://schemas.openxmlformats.org/officeDocument/2006/relationships/hyperlink" Target="https://www.islingtongpfederation.org/chronicpelvicpain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mm.gynae@nhs.net" TargetMode="External"/><Relationship Id="rId14" Type="http://schemas.openxmlformats.org/officeDocument/2006/relationships/hyperlink" Target="https://www.islingtongpfederation.org/intermenstrualbleed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DE91-7313-40F0-9ED1-930B68F8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ISLINGTON COMMUNITY ENT SERVICE REFERRAL FORM</vt:lpstr>
    </vt:vector>
  </TitlesOfParts>
  <Company>NHS Islington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ISLINGTON COMMUNITY ENT SERVICE REFERRAL FORM</dc:title>
  <dc:creator>edmund.gerrans</dc:creator>
  <cp:lastModifiedBy>JoysuryC</cp:lastModifiedBy>
  <cp:revision>2</cp:revision>
  <dcterms:created xsi:type="dcterms:W3CDTF">2021-02-24T14:01:00Z</dcterms:created>
  <dcterms:modified xsi:type="dcterms:W3CDTF">2021-02-24T14:01:00Z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