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D05" w:rsidRPr="00D33B35" w:rsidRDefault="008403B3" w:rsidP="004F2D05">
      <w:pPr>
        <w:jc w:val="center"/>
        <w:rPr>
          <w:rFonts w:ascii="Arial" w:hAnsi="Arial" w:cs="Arial"/>
          <w:b/>
          <w:color w:val="0000FF"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Address: </w:t>
      </w:r>
      <w:r w:rsidR="004F2D05" w:rsidRPr="003019DA">
        <w:rPr>
          <w:rFonts w:ascii="Arial" w:hAnsi="Arial" w:cs="Arial"/>
          <w:b/>
          <w:sz w:val="16"/>
          <w:szCs w:val="16"/>
          <w:lang w:val="en-GB"/>
        </w:rPr>
        <w:t xml:space="preserve">Mobility and Seating Solutions </w:t>
      </w:r>
      <w:r>
        <w:rPr>
          <w:rFonts w:ascii="Arial" w:hAnsi="Arial" w:cs="Arial"/>
          <w:b/>
          <w:sz w:val="16"/>
          <w:szCs w:val="16"/>
          <w:lang w:val="en-GB"/>
        </w:rPr>
        <w:t>Centre</w:t>
      </w:r>
      <w:r w:rsidR="004F2D05" w:rsidRPr="003019DA">
        <w:rPr>
          <w:rFonts w:ascii="Arial" w:hAnsi="Arial" w:cs="Arial"/>
          <w:b/>
          <w:sz w:val="16"/>
          <w:szCs w:val="16"/>
          <w:lang w:val="en-GB"/>
        </w:rPr>
        <w:t xml:space="preserve">, </w:t>
      </w:r>
      <w:r w:rsidR="00066A12">
        <w:rPr>
          <w:rFonts w:ascii="Arial" w:hAnsi="Arial" w:cs="Arial"/>
          <w:b/>
          <w:sz w:val="16"/>
          <w:szCs w:val="16"/>
          <w:lang w:val="en-GB"/>
        </w:rPr>
        <w:t>3 Edwards Drive</w:t>
      </w:r>
      <w:r>
        <w:rPr>
          <w:rFonts w:ascii="Arial" w:hAnsi="Arial" w:cs="Arial"/>
          <w:b/>
          <w:sz w:val="16"/>
          <w:szCs w:val="16"/>
          <w:lang w:val="en-GB"/>
        </w:rPr>
        <w:t>,</w:t>
      </w:r>
      <w:r w:rsidR="00066A12">
        <w:rPr>
          <w:rFonts w:ascii="Arial" w:hAnsi="Arial" w:cs="Arial"/>
          <w:b/>
          <w:sz w:val="16"/>
          <w:szCs w:val="16"/>
          <w:lang w:val="en-GB"/>
        </w:rPr>
        <w:t xml:space="preserve"> Bounds Green, N11-2HD</w:t>
      </w:r>
    </w:p>
    <w:p w:rsidR="00343BE9" w:rsidRPr="00343BE9" w:rsidRDefault="00343BE9" w:rsidP="00343BE9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B86A66" w:rsidRPr="008403B3" w:rsidRDefault="001B4D60" w:rsidP="004F2D05">
      <w:pPr>
        <w:jc w:val="center"/>
        <w:rPr>
          <w:rFonts w:ascii="Arial" w:hAnsi="Arial" w:cs="Arial"/>
          <w:b/>
          <w:u w:val="single"/>
          <w:lang w:val="en-GB"/>
        </w:rPr>
      </w:pPr>
      <w:r w:rsidRPr="008403B3">
        <w:rPr>
          <w:rFonts w:ascii="Arial" w:hAnsi="Arial" w:cs="Arial"/>
          <w:b/>
          <w:u w:val="single"/>
          <w:lang w:val="en-GB"/>
        </w:rPr>
        <w:t>This form must be FULLY COMPLETED</w:t>
      </w:r>
    </w:p>
    <w:p w:rsidR="001B4D60" w:rsidRDefault="001B4D60" w:rsidP="004F2D05">
      <w:pPr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4"/>
        <w:gridCol w:w="250"/>
        <w:gridCol w:w="948"/>
        <w:gridCol w:w="1243"/>
        <w:gridCol w:w="638"/>
        <w:gridCol w:w="939"/>
        <w:gridCol w:w="975"/>
        <w:gridCol w:w="762"/>
        <w:gridCol w:w="2782"/>
      </w:tblGrid>
      <w:tr w:rsidR="00B86A66" w:rsidRPr="00C55563" w:rsidTr="00380B75">
        <w:tc>
          <w:tcPr>
            <w:tcW w:w="10916" w:type="dxa"/>
            <w:gridSpan w:val="10"/>
            <w:shd w:val="clear" w:color="auto" w:fill="auto"/>
          </w:tcPr>
          <w:p w:rsidR="0000716B" w:rsidRPr="00171E39" w:rsidRDefault="00DE368C" w:rsidP="00A67BF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  <w:r w:rsidRPr="00171E39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 xml:space="preserve">CLIENT’S </w:t>
            </w:r>
            <w:r w:rsidR="00A67BF8" w:rsidRPr="00171E39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 xml:space="preserve">DETAILS &amp; </w:t>
            </w:r>
            <w:r w:rsidRPr="00171E39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 xml:space="preserve">REASON FOR </w:t>
            </w:r>
            <w:r w:rsidR="00BF3CD9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>REVIEW</w:t>
            </w:r>
            <w:r w:rsidR="00355AB0" w:rsidRPr="00171E39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 xml:space="preserve"> </w:t>
            </w:r>
          </w:p>
          <w:p w:rsidR="00A67BF8" w:rsidRPr="00C55563" w:rsidRDefault="00A67BF8" w:rsidP="00A67BF8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</w:tc>
      </w:tr>
      <w:tr w:rsidR="00791786" w:rsidRPr="00C55563" w:rsidTr="00380B75">
        <w:tc>
          <w:tcPr>
            <w:tcW w:w="2379" w:type="dxa"/>
            <w:gridSpan w:val="2"/>
            <w:shd w:val="clear" w:color="auto" w:fill="auto"/>
          </w:tcPr>
          <w:p w:rsidR="00791786" w:rsidRPr="001371E9" w:rsidRDefault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Name of client:</w:t>
            </w:r>
          </w:p>
          <w:p w:rsidR="00791786" w:rsidRPr="00C55563" w:rsidRDefault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18" w:type="dxa"/>
            <w:gridSpan w:val="5"/>
            <w:shd w:val="clear" w:color="auto" w:fill="auto"/>
          </w:tcPr>
          <w:p w:rsidR="00791786" w:rsidRPr="00C55563" w:rsidRDefault="00791786" w:rsidP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791786" w:rsidRPr="001B4D60" w:rsidRDefault="0079178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4D6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2782" w:type="dxa"/>
            <w:shd w:val="clear" w:color="auto" w:fill="auto"/>
          </w:tcPr>
          <w:p w:rsidR="00791786" w:rsidRPr="00FE6833" w:rsidRDefault="00791786" w:rsidP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1E39" w:rsidRPr="00C55563" w:rsidTr="00380B75">
        <w:trPr>
          <w:trHeight w:val="1232"/>
        </w:trPr>
        <w:tc>
          <w:tcPr>
            <w:tcW w:w="6397" w:type="dxa"/>
            <w:gridSpan w:val="7"/>
            <w:shd w:val="clear" w:color="auto" w:fill="auto"/>
          </w:tcPr>
          <w:p w:rsidR="00171E39" w:rsidRPr="001371E9" w:rsidRDefault="00171E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Permanent Address:</w:t>
            </w:r>
          </w:p>
          <w:p w:rsidR="00171E39" w:rsidRPr="00C55563" w:rsidRDefault="00171E3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171E39" w:rsidRPr="00C55563" w:rsidRDefault="00171E3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171E39" w:rsidRPr="00355AB0" w:rsidRDefault="00171E39" w:rsidP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171E39" w:rsidRPr="00C55563" w:rsidRDefault="00380B7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Telephone/Mobile Number</w:t>
            </w:r>
            <w:r w:rsidR="00445982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171E39" w:rsidRPr="00C55563" w:rsidRDefault="00171E3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82" w:type="dxa"/>
            <w:shd w:val="clear" w:color="auto" w:fill="auto"/>
          </w:tcPr>
          <w:p w:rsidR="00171E39" w:rsidRPr="00FE6833" w:rsidRDefault="00171E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75464" w:rsidRPr="00C55563" w:rsidTr="00445982">
        <w:trPr>
          <w:trHeight w:val="387"/>
        </w:trPr>
        <w:tc>
          <w:tcPr>
            <w:tcW w:w="1985" w:type="dxa"/>
            <w:shd w:val="clear" w:color="auto" w:fill="auto"/>
          </w:tcPr>
          <w:p w:rsidR="00875464" w:rsidRDefault="00875464" w:rsidP="008901B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onsent to assess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75464" w:rsidRPr="00387AB4" w:rsidRDefault="00875464" w:rsidP="008901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71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drawing>
                <wp:inline distT="0" distB="0" distL="0" distR="0" wp14:anchorId="6AB96440" wp14:editId="38DAC832">
                  <wp:extent cx="237490" cy="189230"/>
                  <wp:effectExtent l="0" t="0" r="0" b="127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  <w:r w:rsidRPr="008754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drawing>
                <wp:inline distT="0" distB="0" distL="0" distR="0" wp14:anchorId="23586C8C" wp14:editId="362597ED">
                  <wp:extent cx="237490" cy="189230"/>
                  <wp:effectExtent l="0" t="0" r="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</w:t>
            </w:r>
            <w:r w:rsidRPr="00875464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875464" w:rsidRPr="00387AB4" w:rsidRDefault="00875464" w:rsidP="008901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NHS Number (if known)</w:t>
            </w:r>
            <w:r w:rsidR="00445982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75464" w:rsidRPr="00387AB4" w:rsidRDefault="00875464" w:rsidP="008901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91786" w:rsidRPr="00C55563" w:rsidTr="00380B75">
        <w:trPr>
          <w:trHeight w:val="726"/>
        </w:trPr>
        <w:tc>
          <w:tcPr>
            <w:tcW w:w="3577" w:type="dxa"/>
            <w:gridSpan w:val="4"/>
            <w:shd w:val="clear" w:color="auto" w:fill="auto"/>
          </w:tcPr>
          <w:p w:rsidR="00791786" w:rsidRPr="001371E9" w:rsidRDefault="0087546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Client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’s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height: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Pr="00F562AC">
              <w:rPr>
                <w:rFonts w:ascii="Arial" w:hAnsi="Arial" w:cs="Arial"/>
                <w:b/>
                <w:color w:val="C00000"/>
                <w:sz w:val="16"/>
                <w:szCs w:val="16"/>
                <w:lang w:val="en-GB"/>
              </w:rPr>
              <w:t>Not required, if Adult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7339" w:type="dxa"/>
            <w:gridSpan w:val="6"/>
            <w:shd w:val="clear" w:color="auto" w:fill="auto"/>
          </w:tcPr>
          <w:p w:rsidR="00875464" w:rsidRPr="001371E9" w:rsidRDefault="00875464" w:rsidP="0087546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Client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’s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current 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weight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 (</w:t>
            </w:r>
            <w:r w:rsidRPr="00F562AC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Essentia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l)</w:t>
            </w:r>
          </w:p>
          <w:p w:rsidR="00791786" w:rsidRPr="00FE6833" w:rsidRDefault="00791786" w:rsidP="007917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91786" w:rsidRPr="00C55563" w:rsidTr="00380B75">
        <w:trPr>
          <w:trHeight w:val="503"/>
        </w:trPr>
        <w:tc>
          <w:tcPr>
            <w:tcW w:w="3577" w:type="dxa"/>
            <w:gridSpan w:val="4"/>
            <w:shd w:val="clear" w:color="auto" w:fill="auto"/>
          </w:tcPr>
          <w:p w:rsidR="00791786" w:rsidRPr="00010A64" w:rsidRDefault="000A546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GP’s </w:t>
            </w:r>
            <w:r w:rsidR="001B4D60">
              <w:rPr>
                <w:rFonts w:ascii="Arial" w:hAnsi="Arial" w:cs="Arial"/>
                <w:b/>
                <w:sz w:val="18"/>
                <w:szCs w:val="18"/>
                <w:lang w:val="en-GB"/>
              </w:rPr>
              <w:t>Name and Address</w:t>
            </w:r>
            <w:r w:rsidR="00791786"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791786" w:rsidRPr="00C55563" w:rsidRDefault="0079178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91786" w:rsidRPr="00C55563" w:rsidRDefault="0079178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91786" w:rsidRPr="00C55563" w:rsidRDefault="0079178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339" w:type="dxa"/>
            <w:gridSpan w:val="6"/>
            <w:shd w:val="clear" w:color="auto" w:fill="auto"/>
          </w:tcPr>
          <w:p w:rsidR="00791786" w:rsidRPr="002349AE" w:rsidRDefault="00791786" w:rsidP="005508C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91786" w:rsidRPr="00C55563" w:rsidTr="00D94027">
        <w:trPr>
          <w:trHeight w:val="2498"/>
        </w:trPr>
        <w:tc>
          <w:tcPr>
            <w:tcW w:w="2629" w:type="dxa"/>
            <w:gridSpan w:val="3"/>
            <w:shd w:val="clear" w:color="auto" w:fill="auto"/>
          </w:tcPr>
          <w:p w:rsidR="00791786" w:rsidRPr="001371E9" w:rsidRDefault="00D94027" w:rsidP="00D121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Detailed r</w:t>
            </w:r>
            <w:r w:rsidR="00791786"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eason</w:t>
            </w:r>
            <w:r w:rsidR="007D5D21">
              <w:rPr>
                <w:rFonts w:ascii="Arial" w:hAnsi="Arial" w:cs="Arial"/>
                <w:b/>
                <w:sz w:val="18"/>
                <w:szCs w:val="18"/>
                <w:lang w:val="en-GB"/>
              </w:rPr>
              <w:t>(s)</w:t>
            </w:r>
            <w:r w:rsidR="00791786"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for </w:t>
            </w:r>
            <w:r w:rsidR="00DE368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requesting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 r</w:t>
            </w:r>
            <w:r w:rsidR="00BF3CD9">
              <w:rPr>
                <w:rFonts w:ascii="Arial" w:hAnsi="Arial" w:cs="Arial"/>
                <w:b/>
                <w:sz w:val="18"/>
                <w:szCs w:val="18"/>
                <w:lang w:val="en-GB"/>
              </w:rPr>
              <w:t>eview</w:t>
            </w:r>
            <w:r w:rsidR="00791786"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791786" w:rsidRPr="00C55563" w:rsidRDefault="0079178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91786" w:rsidRPr="00F562AC" w:rsidRDefault="00F562AC" w:rsidP="00F562A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562AC">
              <w:rPr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  <w:lang w:val="en-GB"/>
              </w:rPr>
              <w:t>(Please include any new medical information or diagnosis)</w:t>
            </w:r>
          </w:p>
        </w:tc>
        <w:tc>
          <w:tcPr>
            <w:tcW w:w="8287" w:type="dxa"/>
            <w:gridSpan w:val="7"/>
            <w:shd w:val="clear" w:color="auto" w:fill="auto"/>
          </w:tcPr>
          <w:p w:rsidR="00387AB4" w:rsidRPr="00C55563" w:rsidRDefault="00387AB4" w:rsidP="008901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F0590" w:rsidRPr="00C55563" w:rsidTr="00F04DFB">
        <w:trPr>
          <w:trHeight w:val="410"/>
        </w:trPr>
        <w:tc>
          <w:tcPr>
            <w:tcW w:w="5458" w:type="dxa"/>
            <w:gridSpan w:val="6"/>
            <w:shd w:val="clear" w:color="auto" w:fill="auto"/>
          </w:tcPr>
          <w:p w:rsidR="002F0590" w:rsidRPr="00BF3CD9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Any hospital admission(s) in the last 6 months: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2F0590" w:rsidRPr="00C55563" w:rsidRDefault="002F0590" w:rsidP="002F0590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  <w:lang w:val="en-GB"/>
              </w:rPr>
              <w:drawing>
                <wp:inline distT="0" distB="0" distL="0" distR="0" wp14:anchorId="02817CC8" wp14:editId="34708145">
                  <wp:extent cx="237490" cy="1892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 xml:space="preserve">       </w:t>
            </w:r>
            <w:r w:rsidRPr="00D94027">
              <w:rPr>
                <w:rFonts w:ascii="Arial" w:hAnsi="Arial" w:cs="Arial"/>
                <w:b/>
                <w:sz w:val="18"/>
                <w:szCs w:val="18"/>
                <w:lang w:val="en-GB"/>
              </w:rPr>
              <w:t>Yes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 xml:space="preserve">                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  <w:lang w:val="en-GB"/>
              </w:rPr>
              <w:drawing>
                <wp:inline distT="0" distB="0" distL="0" distR="0" wp14:anchorId="014199CC" wp14:editId="6AC3A3E3">
                  <wp:extent cx="237490" cy="1892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 xml:space="preserve">           </w:t>
            </w:r>
            <w:r w:rsidRPr="00D94027">
              <w:rPr>
                <w:rFonts w:ascii="Arial" w:hAnsi="Arial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2F0590" w:rsidRPr="00C55563" w:rsidTr="00A239F7">
        <w:trPr>
          <w:trHeight w:val="416"/>
        </w:trPr>
        <w:tc>
          <w:tcPr>
            <w:tcW w:w="5458" w:type="dxa"/>
            <w:gridSpan w:val="6"/>
            <w:shd w:val="clear" w:color="auto" w:fill="auto"/>
          </w:tcPr>
          <w:p w:rsidR="002F0590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If yes, has this affected client’s posture? 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2F0590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drawing>
                <wp:inline distT="0" distB="0" distL="0" distR="0" wp14:anchorId="01EB8F4C" wp14:editId="213C5368">
                  <wp:extent cx="237490" cy="18923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Yes             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drawing>
                <wp:inline distT="0" distB="0" distL="0" distR="0" wp14:anchorId="7CE219AC" wp14:editId="303230DB">
                  <wp:extent cx="237490" cy="1892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 No</w:t>
            </w:r>
          </w:p>
        </w:tc>
      </w:tr>
      <w:tr w:rsidR="002F0590" w:rsidRPr="00D94027" w:rsidTr="007D5D21">
        <w:trPr>
          <w:trHeight w:val="1364"/>
        </w:trPr>
        <w:tc>
          <w:tcPr>
            <w:tcW w:w="10916" w:type="dxa"/>
            <w:gridSpan w:val="10"/>
            <w:shd w:val="clear" w:color="auto" w:fill="auto"/>
          </w:tcPr>
          <w:p w:rsidR="002F0590" w:rsidRPr="00D94027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94027">
              <w:rPr>
                <w:rFonts w:ascii="Arial" w:hAnsi="Arial" w:cs="Arial"/>
                <w:b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ny additional or supporting information to help facilitate the review:</w:t>
            </w:r>
          </w:p>
        </w:tc>
      </w:tr>
      <w:tr w:rsidR="002F0590" w:rsidRPr="00C55563" w:rsidTr="00875464">
        <w:trPr>
          <w:trHeight w:val="2202"/>
        </w:trPr>
        <w:tc>
          <w:tcPr>
            <w:tcW w:w="4820" w:type="dxa"/>
            <w:gridSpan w:val="5"/>
            <w:shd w:val="clear" w:color="auto" w:fill="auto"/>
          </w:tcPr>
          <w:p w:rsidR="002F0590" w:rsidRPr="00C55563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2F0590" w:rsidRPr="0021702C" w:rsidRDefault="002F0590" w:rsidP="002F05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of person completing the form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: (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Print)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2F0590" w:rsidRDefault="002F0590" w:rsidP="002F05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F0590" w:rsidRPr="0021702C" w:rsidRDefault="002F0590" w:rsidP="002F05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F0590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>Telephone no: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(If different to the above) </w:t>
            </w:r>
          </w:p>
          <w:p w:rsidR="002F0590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2F0590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2F0590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 form completed</w:t>
            </w:r>
            <w:r w:rsidRPr="00C555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</w:p>
          <w:p w:rsidR="002F0590" w:rsidRPr="00380B75" w:rsidRDefault="002F0590" w:rsidP="002F05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2F0590" w:rsidRDefault="002F0590" w:rsidP="002F05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2F0590" w:rsidRPr="007E00E6" w:rsidRDefault="002F0590" w:rsidP="002F0590">
            <w:pP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</w:pPr>
            <w:r w:rsidRPr="007E00E6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Send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completed self-</w:t>
            </w:r>
            <w:r w:rsidRPr="007E00E6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referral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form </w:t>
            </w:r>
            <w:r w:rsidRPr="007E00E6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to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the Mobility and Seating Solution Service (MSSS)</w:t>
            </w:r>
          </w:p>
          <w:p w:rsidR="002F0590" w:rsidRDefault="002F0590" w:rsidP="002F0590">
            <w:pP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</w:pPr>
          </w:p>
          <w:p w:rsidR="002F0590" w:rsidRPr="007E00E6" w:rsidRDefault="002F0590" w:rsidP="002F0590">
            <w:pPr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</w:pPr>
          </w:p>
          <w:p w:rsidR="002F0590" w:rsidRPr="00207622" w:rsidRDefault="002F0590" w:rsidP="002F0590">
            <w:pP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</w:pPr>
            <w:r w:rsidRPr="00207622"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>Email:</w:t>
            </w:r>
            <w:hyperlink r:id="rId8" w:history="1">
              <w:r w:rsidRPr="00166394">
                <w:rPr>
                  <w:rStyle w:val="Hyperlink"/>
                  <w:rFonts w:ascii="Arial" w:hAnsi="Arial" w:cs="Arial"/>
                  <w:b/>
                  <w:sz w:val="28"/>
                  <w:szCs w:val="28"/>
                  <w:lang w:val="en-GB"/>
                </w:rPr>
                <w:t>haringey.wheelchair-service@nhs.net</w:t>
              </w:r>
            </w:hyperlink>
          </w:p>
          <w:p w:rsidR="002F0590" w:rsidRPr="007E00E6" w:rsidRDefault="002F0590" w:rsidP="002F05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7622"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>Phone: 020 3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>074</w:t>
            </w:r>
            <w:r w:rsidRPr="00207622"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  <w:t>2850</w:t>
            </w:r>
          </w:p>
        </w:tc>
      </w:tr>
    </w:tbl>
    <w:p w:rsidR="00A67BF8" w:rsidRDefault="00A67BF8"/>
    <w:sectPr w:rsidR="00A67BF8">
      <w:headerReference w:type="default" r:id="rId9"/>
      <w:footerReference w:type="even" r:id="rId10"/>
      <w:footerReference w:type="default" r:id="rId11"/>
      <w:type w:val="continuous"/>
      <w:pgSz w:w="11907" w:h="16840" w:code="9"/>
      <w:pgMar w:top="567" w:right="425" w:bottom="567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9D4" w:rsidRDefault="001429D4">
      <w:r>
        <w:separator/>
      </w:r>
    </w:p>
  </w:endnote>
  <w:endnote w:type="continuationSeparator" w:id="0">
    <w:p w:rsidR="001429D4" w:rsidRDefault="0014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558" w:rsidRDefault="006F7558" w:rsidP="009D04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558" w:rsidRDefault="006F7558" w:rsidP="00C21D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558" w:rsidRDefault="006F7558" w:rsidP="009D04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A0A">
      <w:rPr>
        <w:rStyle w:val="PageNumber"/>
        <w:noProof/>
      </w:rPr>
      <w:t>2</w:t>
    </w:r>
    <w:r>
      <w:rPr>
        <w:rStyle w:val="PageNumber"/>
      </w:rPr>
      <w:fldChar w:fldCharType="end"/>
    </w:r>
  </w:p>
  <w:p w:rsidR="006F7558" w:rsidRDefault="001B4D60" w:rsidP="00C21D10">
    <w:pPr>
      <w:pStyle w:val="Footer"/>
      <w:ind w:right="360"/>
      <w:jc w:val="center"/>
      <w:rPr>
        <w:sz w:val="16"/>
      </w:rPr>
    </w:pPr>
    <w:r>
      <w:rPr>
        <w:noProof/>
        <w:sz w:val="16"/>
        <w:lang w:val="en-GB" w:eastAsia="en-GB"/>
      </w:rPr>
      <w:drawing>
        <wp:anchor distT="0" distB="0" distL="114300" distR="114300" simplePos="0" relativeHeight="251657216" behindDoc="0" locked="0" layoutInCell="1" allowOverlap="1" wp14:anchorId="0BFFE095" wp14:editId="378449A6">
          <wp:simplePos x="0" y="0"/>
          <wp:positionH relativeFrom="column">
            <wp:posOffset>0</wp:posOffset>
          </wp:positionH>
          <wp:positionV relativeFrom="paragraph">
            <wp:posOffset>-456565</wp:posOffset>
          </wp:positionV>
          <wp:extent cx="800100" cy="365125"/>
          <wp:effectExtent l="0" t="0" r="0" b="0"/>
          <wp:wrapNone/>
          <wp:docPr id="3" name="Picture 3" descr="UCL med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L med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val="en-GB" w:eastAsia="en-GB"/>
      </w:rPr>
      <w:drawing>
        <wp:anchor distT="0" distB="0" distL="114300" distR="114300" simplePos="0" relativeHeight="251659264" behindDoc="0" locked="0" layoutInCell="1" allowOverlap="0" wp14:anchorId="2F41A7CA" wp14:editId="63F23441">
          <wp:simplePos x="0" y="0"/>
          <wp:positionH relativeFrom="column">
            <wp:posOffset>6048375</wp:posOffset>
          </wp:positionH>
          <wp:positionV relativeFrom="paragraph">
            <wp:posOffset>-1075055</wp:posOffset>
          </wp:positionV>
          <wp:extent cx="581025" cy="1009650"/>
          <wp:effectExtent l="0" t="0" r="0" b="0"/>
          <wp:wrapNone/>
          <wp:docPr id="5" name="Picture 5" descr="Whittington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hittington_logo_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val="en-GB" w:eastAsia="en-GB"/>
      </w:rPr>
      <w:drawing>
        <wp:anchor distT="0" distB="0" distL="114300" distR="114300" simplePos="0" relativeHeight="251658240" behindDoc="0" locked="0" layoutInCell="1" allowOverlap="0" wp14:anchorId="1D1D6345" wp14:editId="2CACDC3E">
          <wp:simplePos x="0" y="0"/>
          <wp:positionH relativeFrom="column">
            <wp:posOffset>2590800</wp:posOffset>
          </wp:positionH>
          <wp:positionV relativeFrom="paragraph">
            <wp:posOffset>-433070</wp:posOffset>
          </wp:positionV>
          <wp:extent cx="1257300" cy="419100"/>
          <wp:effectExtent l="0" t="0" r="0" b="0"/>
          <wp:wrapNone/>
          <wp:docPr id="4" name="Picture 4" descr="UCLP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LPnew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D60" w:rsidRPr="001B4D60" w:rsidRDefault="001B4D60" w:rsidP="001B4D60">
    <w:pPr>
      <w:tabs>
        <w:tab w:val="center" w:pos="4320"/>
        <w:tab w:val="right" w:pos="8640"/>
      </w:tabs>
      <w:jc w:val="center"/>
      <w:rPr>
        <w:rFonts w:ascii="Arial" w:hAnsi="Arial"/>
        <w:sz w:val="16"/>
        <w:szCs w:val="20"/>
        <w:lang w:val="en-GB"/>
      </w:rPr>
    </w:pPr>
    <w:r w:rsidRPr="001B4D60">
      <w:rPr>
        <w:rFonts w:ascii="Arial" w:hAnsi="Arial"/>
        <w:sz w:val="16"/>
        <w:szCs w:val="20"/>
        <w:lang w:val="en-GB"/>
      </w:rPr>
      <w:t xml:space="preserve">Established as The </w:t>
    </w:r>
    <w:smartTag w:uri="urn:schemas-microsoft-com:office:smarttags" w:element="place">
      <w:smartTag w:uri="urn:schemas-microsoft-com:office:smarttags" w:element="PlaceName">
        <w:r w:rsidRPr="001B4D60">
          <w:rPr>
            <w:rFonts w:ascii="Arial" w:hAnsi="Arial"/>
            <w:sz w:val="16"/>
            <w:szCs w:val="20"/>
            <w:lang w:val="en-GB"/>
          </w:rPr>
          <w:t>Whittington</w:t>
        </w:r>
      </w:smartTag>
      <w:r w:rsidRPr="001B4D60">
        <w:rPr>
          <w:rFonts w:ascii="Arial" w:hAnsi="Arial"/>
          <w:sz w:val="16"/>
          <w:szCs w:val="20"/>
          <w:lang w:val="en-GB"/>
        </w:rPr>
        <w:t xml:space="preserve"> </w:t>
      </w:r>
      <w:smartTag w:uri="urn:schemas-microsoft-com:office:smarttags" w:element="PlaceType">
        <w:r w:rsidRPr="001B4D60">
          <w:rPr>
            <w:rFonts w:ascii="Arial" w:hAnsi="Arial"/>
            <w:sz w:val="16"/>
            <w:szCs w:val="20"/>
            <w:lang w:val="en-GB"/>
          </w:rPr>
          <w:t>Hospital</w:t>
        </w:r>
      </w:smartTag>
    </w:smartTag>
    <w:r w:rsidRPr="001B4D60">
      <w:rPr>
        <w:rFonts w:ascii="Arial" w:hAnsi="Arial"/>
        <w:sz w:val="16"/>
        <w:szCs w:val="20"/>
        <w:lang w:val="en-GB"/>
      </w:rPr>
      <w:t xml:space="preserve"> NHS Trust  </w:t>
    </w:r>
  </w:p>
  <w:p w:rsidR="001B4D60" w:rsidRPr="001B4D60" w:rsidRDefault="001B4D60" w:rsidP="001B4D60">
    <w:pPr>
      <w:tabs>
        <w:tab w:val="center" w:pos="4320"/>
        <w:tab w:val="right" w:pos="8640"/>
      </w:tabs>
      <w:jc w:val="center"/>
      <w:rPr>
        <w:rFonts w:ascii="Arial" w:hAnsi="Arial"/>
        <w:color w:val="808080"/>
        <w:sz w:val="16"/>
        <w:szCs w:val="20"/>
        <w:lang w:val="en-GB"/>
      </w:rPr>
    </w:pPr>
    <w:r w:rsidRPr="001B4D60">
      <w:rPr>
        <w:rFonts w:ascii="Arial" w:hAnsi="Arial"/>
        <w:sz w:val="16"/>
        <w:szCs w:val="20"/>
        <w:lang w:val="en-GB"/>
      </w:rPr>
      <w:t xml:space="preserve">             </w:t>
    </w:r>
  </w:p>
  <w:p w:rsidR="001B4D60" w:rsidRPr="001B4D60" w:rsidRDefault="001B4D60" w:rsidP="001B4D60">
    <w:pPr>
      <w:tabs>
        <w:tab w:val="right" w:pos="8640"/>
      </w:tabs>
      <w:jc w:val="center"/>
      <w:rPr>
        <w:rFonts w:ascii="Arial" w:hAnsi="Arial"/>
        <w:color w:val="808080"/>
        <w:sz w:val="16"/>
        <w:szCs w:val="20"/>
        <w:lang w:val="en-GB"/>
      </w:rPr>
    </w:pPr>
    <w:r w:rsidRPr="001B4D60">
      <w:rPr>
        <w:rFonts w:ascii="Arial" w:hAnsi="Arial"/>
        <w:color w:val="808080"/>
        <w:sz w:val="16"/>
        <w:szCs w:val="20"/>
        <w:lang w:val="en-GB"/>
      </w:rPr>
      <w:t>Chair:  Baroness Julia Neuberger          Chief Executive:  Helen Brown</w:t>
    </w:r>
  </w:p>
  <w:p w:rsidR="006F7558" w:rsidRDefault="006F7558" w:rsidP="001B4D60">
    <w:pPr>
      <w:pStyle w:val="Footer"/>
      <w:jc w:val="center"/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9D4" w:rsidRDefault="001429D4">
      <w:r>
        <w:separator/>
      </w:r>
    </w:p>
  </w:footnote>
  <w:footnote w:type="continuationSeparator" w:id="0">
    <w:p w:rsidR="001429D4" w:rsidRDefault="0014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558" w:rsidRDefault="006F7558">
    <w:pPr>
      <w:pStyle w:val="Header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82304" behindDoc="1" locked="0" layoutInCell="1" allowOverlap="1" wp14:anchorId="20CFB257" wp14:editId="3789223C">
          <wp:simplePos x="0" y="0"/>
          <wp:positionH relativeFrom="column">
            <wp:posOffset>3352800</wp:posOffset>
          </wp:positionH>
          <wp:positionV relativeFrom="paragraph">
            <wp:posOffset>-102235</wp:posOffset>
          </wp:positionV>
          <wp:extent cx="3314700" cy="4197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="00875464">
      <w:t xml:space="preserve">     </w:t>
    </w:r>
    <w:r w:rsidR="00875464" w:rsidRPr="00774982">
      <w:rPr>
        <w:rFonts w:ascii="Tahoma" w:hAnsi="Tahoma" w:cs="Tahoma"/>
        <w:b/>
        <w:color w:val="0070C0"/>
        <w:sz w:val="32"/>
        <w:szCs w:val="32"/>
      </w:rPr>
      <w:t>Haringey Wheelchair Service</w:t>
    </w:r>
    <w:r>
      <w:t xml:space="preserve">   </w:t>
    </w:r>
  </w:p>
  <w:p w:rsidR="006F7558" w:rsidRDefault="006F7558">
    <w:pPr>
      <w:pStyle w:val="Header"/>
      <w:rPr>
        <w:sz w:val="20"/>
        <w:szCs w:val="20"/>
      </w:rPr>
    </w:pPr>
  </w:p>
  <w:p w:rsidR="006F7558" w:rsidRDefault="006F7558">
    <w:pPr>
      <w:pStyle w:val="Head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</w:t>
    </w:r>
  </w:p>
  <w:p w:rsidR="00875464" w:rsidRPr="00774982" w:rsidRDefault="00875464" w:rsidP="00875464">
    <w:pPr>
      <w:pStyle w:val="Header"/>
      <w:tabs>
        <w:tab w:val="clear" w:pos="4320"/>
        <w:tab w:val="clear" w:pos="8640"/>
        <w:tab w:val="left" w:pos="3848"/>
      </w:tabs>
      <w:jc w:val="center"/>
      <w:rPr>
        <w:rFonts w:ascii="Tahoma" w:hAnsi="Tahoma" w:cs="Tahoma"/>
        <w:b/>
        <w:color w:val="C00000"/>
        <w:sz w:val="20"/>
        <w:szCs w:val="20"/>
        <w:u w:val="single"/>
      </w:rPr>
    </w:pPr>
    <w:r w:rsidRPr="00774982">
      <w:rPr>
        <w:rFonts w:ascii="Tahoma" w:hAnsi="Tahoma" w:cs="Tahoma"/>
        <w:b/>
        <w:color w:val="C00000"/>
        <w:sz w:val="20"/>
        <w:szCs w:val="20"/>
        <w:u w:val="single"/>
      </w:rPr>
      <w:t>Self-Referral form</w:t>
    </w:r>
    <w:r>
      <w:rPr>
        <w:rFonts w:ascii="Tahoma" w:hAnsi="Tahoma" w:cs="Tahoma"/>
        <w:b/>
        <w:color w:val="C00000"/>
        <w:sz w:val="20"/>
        <w:szCs w:val="20"/>
        <w:u w:val="single"/>
      </w:rPr>
      <w:t xml:space="preserve"> – Review Request</w:t>
    </w:r>
    <w:r w:rsidRPr="00774982">
      <w:rPr>
        <w:rFonts w:ascii="Tahoma" w:hAnsi="Tahoma" w:cs="Tahoma"/>
        <w:b/>
        <w:color w:val="C00000"/>
        <w:sz w:val="20"/>
        <w:szCs w:val="20"/>
        <w:u w:val="single"/>
      </w:rPr>
      <w:t xml:space="preserve"> </w:t>
    </w:r>
  </w:p>
  <w:p w:rsidR="006F7558" w:rsidRDefault="00875464" w:rsidP="00875464">
    <w:pPr>
      <w:jc w:val="center"/>
      <w:rPr>
        <w:rFonts w:ascii="Arial" w:hAnsi="Arial" w:cs="Arial"/>
        <w:b/>
        <w:sz w:val="18"/>
        <w:szCs w:val="18"/>
        <w:u w:val="single"/>
        <w:lang w:val="en-GB"/>
      </w:rPr>
    </w:pPr>
    <w:r w:rsidRPr="00774982">
      <w:rPr>
        <w:rFonts w:ascii="Tahoma" w:hAnsi="Tahoma" w:cs="Tahoma"/>
        <w:b/>
        <w:color w:val="C00000"/>
        <w:sz w:val="18"/>
        <w:szCs w:val="18"/>
        <w:u w:val="single"/>
        <w:lang w:val="en-GB"/>
      </w:rPr>
      <w:t>CONFIDENTIAL</w:t>
    </w:r>
  </w:p>
  <w:p w:rsidR="006F7558" w:rsidRDefault="006F7558">
    <w:pPr>
      <w:pStyle w:val="Header"/>
      <w:tabs>
        <w:tab w:val="clear" w:pos="4320"/>
        <w:tab w:val="clear" w:pos="8640"/>
        <w:tab w:val="left" w:pos="9792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ab/>
    </w:r>
    <w:r>
      <w:rPr>
        <w:rStyle w:val="PageNumber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A98"/>
    <w:multiLevelType w:val="hybridMultilevel"/>
    <w:tmpl w:val="E8A0DA72"/>
    <w:lvl w:ilvl="0" w:tplc="3D96F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871"/>
    <w:multiLevelType w:val="hybridMultilevel"/>
    <w:tmpl w:val="B7BACCC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55C37"/>
    <w:multiLevelType w:val="hybridMultilevel"/>
    <w:tmpl w:val="A3DA5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848959">
    <w:abstractNumId w:val="2"/>
  </w:num>
  <w:num w:numId="2" w16cid:durableId="439105119">
    <w:abstractNumId w:val="0"/>
  </w:num>
  <w:num w:numId="3" w16cid:durableId="18698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5"/>
    <w:rsid w:val="0000716B"/>
    <w:rsid w:val="00010A64"/>
    <w:rsid w:val="000165DE"/>
    <w:rsid w:val="00045BC1"/>
    <w:rsid w:val="00047F0B"/>
    <w:rsid w:val="000611BA"/>
    <w:rsid w:val="00066A12"/>
    <w:rsid w:val="00087317"/>
    <w:rsid w:val="00090D4E"/>
    <w:rsid w:val="000A5464"/>
    <w:rsid w:val="000A6D8B"/>
    <w:rsid w:val="000B0DD0"/>
    <w:rsid w:val="000B4358"/>
    <w:rsid w:val="000B4D29"/>
    <w:rsid w:val="000F7985"/>
    <w:rsid w:val="0010206F"/>
    <w:rsid w:val="00102381"/>
    <w:rsid w:val="00106666"/>
    <w:rsid w:val="00113F37"/>
    <w:rsid w:val="00116F31"/>
    <w:rsid w:val="001323E9"/>
    <w:rsid w:val="001371E9"/>
    <w:rsid w:val="001429D4"/>
    <w:rsid w:val="001667C7"/>
    <w:rsid w:val="001667CF"/>
    <w:rsid w:val="00170E94"/>
    <w:rsid w:val="00171E39"/>
    <w:rsid w:val="00180D35"/>
    <w:rsid w:val="001831F8"/>
    <w:rsid w:val="00196104"/>
    <w:rsid w:val="001A00E3"/>
    <w:rsid w:val="001A7872"/>
    <w:rsid w:val="001B146A"/>
    <w:rsid w:val="001B4D60"/>
    <w:rsid w:val="001D3278"/>
    <w:rsid w:val="001D5C6E"/>
    <w:rsid w:val="001E1ACD"/>
    <w:rsid w:val="001E2188"/>
    <w:rsid w:val="001E5CDA"/>
    <w:rsid w:val="001E70A9"/>
    <w:rsid w:val="00206873"/>
    <w:rsid w:val="00207622"/>
    <w:rsid w:val="00211BFB"/>
    <w:rsid w:val="002146B2"/>
    <w:rsid w:val="0021702C"/>
    <w:rsid w:val="002176E3"/>
    <w:rsid w:val="00221834"/>
    <w:rsid w:val="00222E7C"/>
    <w:rsid w:val="0022534E"/>
    <w:rsid w:val="002349AE"/>
    <w:rsid w:val="002355AC"/>
    <w:rsid w:val="002429EB"/>
    <w:rsid w:val="00252111"/>
    <w:rsid w:val="002635DB"/>
    <w:rsid w:val="00266CF1"/>
    <w:rsid w:val="002700D4"/>
    <w:rsid w:val="0027171B"/>
    <w:rsid w:val="002725CC"/>
    <w:rsid w:val="00274033"/>
    <w:rsid w:val="002A6B2F"/>
    <w:rsid w:val="002B302A"/>
    <w:rsid w:val="002C1656"/>
    <w:rsid w:val="002D5236"/>
    <w:rsid w:val="002E466F"/>
    <w:rsid w:val="002F0590"/>
    <w:rsid w:val="002F7A3F"/>
    <w:rsid w:val="003019DA"/>
    <w:rsid w:val="003252CF"/>
    <w:rsid w:val="00326CD8"/>
    <w:rsid w:val="00343BE9"/>
    <w:rsid w:val="00343E36"/>
    <w:rsid w:val="003446AD"/>
    <w:rsid w:val="00355AB0"/>
    <w:rsid w:val="00364660"/>
    <w:rsid w:val="003706BA"/>
    <w:rsid w:val="00373C4D"/>
    <w:rsid w:val="00375F61"/>
    <w:rsid w:val="003765F2"/>
    <w:rsid w:val="00380B75"/>
    <w:rsid w:val="00387AB4"/>
    <w:rsid w:val="00397D70"/>
    <w:rsid w:val="003A035B"/>
    <w:rsid w:val="003B1076"/>
    <w:rsid w:val="003D38B6"/>
    <w:rsid w:val="003E27E8"/>
    <w:rsid w:val="003F2956"/>
    <w:rsid w:val="00402D37"/>
    <w:rsid w:val="00402EEE"/>
    <w:rsid w:val="00436B6A"/>
    <w:rsid w:val="00445982"/>
    <w:rsid w:val="004711DD"/>
    <w:rsid w:val="004713D3"/>
    <w:rsid w:val="00490EE1"/>
    <w:rsid w:val="004A2EB4"/>
    <w:rsid w:val="004F2D05"/>
    <w:rsid w:val="00501F17"/>
    <w:rsid w:val="0050461C"/>
    <w:rsid w:val="005234DC"/>
    <w:rsid w:val="005265FE"/>
    <w:rsid w:val="005434E9"/>
    <w:rsid w:val="0054500A"/>
    <w:rsid w:val="005508CE"/>
    <w:rsid w:val="00551493"/>
    <w:rsid w:val="00564480"/>
    <w:rsid w:val="0057416D"/>
    <w:rsid w:val="00574838"/>
    <w:rsid w:val="005D2D6A"/>
    <w:rsid w:val="005E0013"/>
    <w:rsid w:val="005E0F01"/>
    <w:rsid w:val="005E772A"/>
    <w:rsid w:val="005F294B"/>
    <w:rsid w:val="005F7A08"/>
    <w:rsid w:val="00604F79"/>
    <w:rsid w:val="0061137A"/>
    <w:rsid w:val="00625918"/>
    <w:rsid w:val="00650BB3"/>
    <w:rsid w:val="00677132"/>
    <w:rsid w:val="0068256B"/>
    <w:rsid w:val="006B05FA"/>
    <w:rsid w:val="006C4E50"/>
    <w:rsid w:val="006D29E3"/>
    <w:rsid w:val="006D7A93"/>
    <w:rsid w:val="006E003A"/>
    <w:rsid w:val="006F1397"/>
    <w:rsid w:val="006F13A7"/>
    <w:rsid w:val="006F7558"/>
    <w:rsid w:val="007039B7"/>
    <w:rsid w:val="00703DAA"/>
    <w:rsid w:val="0070771C"/>
    <w:rsid w:val="00723C4B"/>
    <w:rsid w:val="0073077C"/>
    <w:rsid w:val="007432DE"/>
    <w:rsid w:val="00770EAB"/>
    <w:rsid w:val="00782C80"/>
    <w:rsid w:val="00791786"/>
    <w:rsid w:val="00793A41"/>
    <w:rsid w:val="007B458C"/>
    <w:rsid w:val="007B598E"/>
    <w:rsid w:val="007D5D21"/>
    <w:rsid w:val="007E00E6"/>
    <w:rsid w:val="008036AC"/>
    <w:rsid w:val="00810791"/>
    <w:rsid w:val="00815DDA"/>
    <w:rsid w:val="00821EE0"/>
    <w:rsid w:val="00826DEF"/>
    <w:rsid w:val="0082722F"/>
    <w:rsid w:val="008272D5"/>
    <w:rsid w:val="008403B3"/>
    <w:rsid w:val="008516E3"/>
    <w:rsid w:val="00851FAE"/>
    <w:rsid w:val="0086513B"/>
    <w:rsid w:val="00867A69"/>
    <w:rsid w:val="00874643"/>
    <w:rsid w:val="00875464"/>
    <w:rsid w:val="008779ED"/>
    <w:rsid w:val="00884F6F"/>
    <w:rsid w:val="008901B1"/>
    <w:rsid w:val="008966BB"/>
    <w:rsid w:val="008A212B"/>
    <w:rsid w:val="008B5679"/>
    <w:rsid w:val="008C6115"/>
    <w:rsid w:val="008D1C23"/>
    <w:rsid w:val="008D2A33"/>
    <w:rsid w:val="008E0591"/>
    <w:rsid w:val="009056DD"/>
    <w:rsid w:val="00911046"/>
    <w:rsid w:val="009167C1"/>
    <w:rsid w:val="0092656E"/>
    <w:rsid w:val="00934B80"/>
    <w:rsid w:val="00934F23"/>
    <w:rsid w:val="00960A92"/>
    <w:rsid w:val="00963459"/>
    <w:rsid w:val="00975716"/>
    <w:rsid w:val="00976EE5"/>
    <w:rsid w:val="00991039"/>
    <w:rsid w:val="009B2C4B"/>
    <w:rsid w:val="009B631F"/>
    <w:rsid w:val="009D0403"/>
    <w:rsid w:val="009D0A4A"/>
    <w:rsid w:val="009D228B"/>
    <w:rsid w:val="009E6E7F"/>
    <w:rsid w:val="009E71DE"/>
    <w:rsid w:val="00A55A2A"/>
    <w:rsid w:val="00A57445"/>
    <w:rsid w:val="00A67BF8"/>
    <w:rsid w:val="00A8176B"/>
    <w:rsid w:val="00A90FC0"/>
    <w:rsid w:val="00AA70E4"/>
    <w:rsid w:val="00AB25DD"/>
    <w:rsid w:val="00AC0C35"/>
    <w:rsid w:val="00AC179A"/>
    <w:rsid w:val="00AC2076"/>
    <w:rsid w:val="00AD08F5"/>
    <w:rsid w:val="00AD3610"/>
    <w:rsid w:val="00AF7DAA"/>
    <w:rsid w:val="00B01CD0"/>
    <w:rsid w:val="00B1234C"/>
    <w:rsid w:val="00B13036"/>
    <w:rsid w:val="00B1348F"/>
    <w:rsid w:val="00B15494"/>
    <w:rsid w:val="00B24612"/>
    <w:rsid w:val="00B366D1"/>
    <w:rsid w:val="00B519F6"/>
    <w:rsid w:val="00B52C3A"/>
    <w:rsid w:val="00B5414A"/>
    <w:rsid w:val="00B661F9"/>
    <w:rsid w:val="00B703BE"/>
    <w:rsid w:val="00B86A66"/>
    <w:rsid w:val="00B90922"/>
    <w:rsid w:val="00BA1C08"/>
    <w:rsid w:val="00BB799C"/>
    <w:rsid w:val="00BC514E"/>
    <w:rsid w:val="00BC66DE"/>
    <w:rsid w:val="00BE15E1"/>
    <w:rsid w:val="00BE2C02"/>
    <w:rsid w:val="00BF3CD9"/>
    <w:rsid w:val="00C01530"/>
    <w:rsid w:val="00C21D10"/>
    <w:rsid w:val="00C23EFC"/>
    <w:rsid w:val="00C32701"/>
    <w:rsid w:val="00C475C6"/>
    <w:rsid w:val="00C51B1A"/>
    <w:rsid w:val="00C55563"/>
    <w:rsid w:val="00C70100"/>
    <w:rsid w:val="00C75781"/>
    <w:rsid w:val="00C921CB"/>
    <w:rsid w:val="00C97FBD"/>
    <w:rsid w:val="00CB223D"/>
    <w:rsid w:val="00CC668A"/>
    <w:rsid w:val="00CF77FF"/>
    <w:rsid w:val="00D03D9C"/>
    <w:rsid w:val="00D06130"/>
    <w:rsid w:val="00D075BF"/>
    <w:rsid w:val="00D12149"/>
    <w:rsid w:val="00D2549A"/>
    <w:rsid w:val="00D33B35"/>
    <w:rsid w:val="00D43C9C"/>
    <w:rsid w:val="00D4493C"/>
    <w:rsid w:val="00D606A2"/>
    <w:rsid w:val="00D67E9A"/>
    <w:rsid w:val="00D76902"/>
    <w:rsid w:val="00D77221"/>
    <w:rsid w:val="00D87B9B"/>
    <w:rsid w:val="00D9238F"/>
    <w:rsid w:val="00D94027"/>
    <w:rsid w:val="00DA3A2A"/>
    <w:rsid w:val="00DA5C32"/>
    <w:rsid w:val="00DB27EA"/>
    <w:rsid w:val="00DE368C"/>
    <w:rsid w:val="00E1354D"/>
    <w:rsid w:val="00E13905"/>
    <w:rsid w:val="00E241A1"/>
    <w:rsid w:val="00E30E0E"/>
    <w:rsid w:val="00E31379"/>
    <w:rsid w:val="00E314A5"/>
    <w:rsid w:val="00E32A0A"/>
    <w:rsid w:val="00E40685"/>
    <w:rsid w:val="00E5115A"/>
    <w:rsid w:val="00E5341A"/>
    <w:rsid w:val="00E656C0"/>
    <w:rsid w:val="00E832B9"/>
    <w:rsid w:val="00E90DD3"/>
    <w:rsid w:val="00E96DBB"/>
    <w:rsid w:val="00EA3B06"/>
    <w:rsid w:val="00EA7522"/>
    <w:rsid w:val="00EB6012"/>
    <w:rsid w:val="00EC4AD3"/>
    <w:rsid w:val="00EE5A22"/>
    <w:rsid w:val="00EF20EE"/>
    <w:rsid w:val="00F031F1"/>
    <w:rsid w:val="00F04DFB"/>
    <w:rsid w:val="00F10C7D"/>
    <w:rsid w:val="00F126E2"/>
    <w:rsid w:val="00F37FBE"/>
    <w:rsid w:val="00F51C37"/>
    <w:rsid w:val="00F562AC"/>
    <w:rsid w:val="00F66BF1"/>
    <w:rsid w:val="00F81C9F"/>
    <w:rsid w:val="00F9173B"/>
    <w:rsid w:val="00FA60F1"/>
    <w:rsid w:val="00FB0258"/>
    <w:rsid w:val="00FB24E8"/>
    <w:rsid w:val="00FC0E0D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5D5BF13"/>
  <w15:docId w15:val="{20324F96-4847-4DA8-8542-8C043DB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a">
    <w:basedOn w:val="Normal"/>
    <w:pPr>
      <w:spacing w:after="160" w:line="240" w:lineRule="exact"/>
    </w:pPr>
    <w:rPr>
      <w:rFonts w:ascii="Verdana" w:eastAsia="Batang" w:hAnsi="Verdana" w:cs="Verdana"/>
      <w:sz w:val="20"/>
      <w:szCs w:val="20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semiHidden/>
    <w:locked/>
    <w:rsid w:val="001D5C6E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75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71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7E00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ngey.wheelchair-service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Harrow Wheelchair Service </vt:lpstr>
    </vt:vector>
  </TitlesOfParts>
  <Company>Harrow PCT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Harrow Wheelchair Service</dc:title>
  <dc:subject/>
  <dc:creator>IT Services</dc:creator>
  <cp:keywords/>
  <dc:description/>
  <cp:lastModifiedBy>HAWKINS, Monet (WHITTINGTON HEALTH NHS TRUST)</cp:lastModifiedBy>
  <cp:revision>1</cp:revision>
  <cp:lastPrinted>2017-03-13T10:17:00Z</cp:lastPrinted>
  <dcterms:created xsi:type="dcterms:W3CDTF">2023-12-21T17:08:00Z</dcterms:created>
  <dcterms:modified xsi:type="dcterms:W3CDTF">2023-12-21T17:08:00Z</dcterms:modified>
</cp:coreProperties>
</file>