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19DC" w14:textId="77777777" w:rsidR="00757053" w:rsidRPr="00052FAD" w:rsidRDefault="00BE680E" w:rsidP="00EE2F16">
      <w:pPr>
        <w:spacing w:after="0"/>
        <w:ind w:left="3600"/>
        <w:rPr>
          <w:b/>
          <w:sz w:val="24"/>
          <w:szCs w:val="24"/>
        </w:rPr>
      </w:pPr>
      <w:r w:rsidRPr="00052FAD">
        <w:rPr>
          <w:b/>
          <w:sz w:val="24"/>
          <w:szCs w:val="24"/>
        </w:rPr>
        <w:t xml:space="preserve"> </w:t>
      </w:r>
      <w:r w:rsidR="00C366D7">
        <w:rPr>
          <w:b/>
          <w:sz w:val="24"/>
          <w:szCs w:val="24"/>
        </w:rPr>
        <w:t xml:space="preserve">                      </w:t>
      </w:r>
      <w:r w:rsidRPr="00052FAD">
        <w:rPr>
          <w:b/>
          <w:sz w:val="24"/>
          <w:szCs w:val="24"/>
        </w:rPr>
        <w:t xml:space="preserve">             </w:t>
      </w:r>
      <w:r w:rsidR="00757053" w:rsidRPr="00052FAD">
        <w:rPr>
          <w:b/>
          <w:sz w:val="24"/>
          <w:szCs w:val="24"/>
        </w:rPr>
        <w:t xml:space="preserve"> </w:t>
      </w:r>
      <w:r w:rsidRPr="00052FAD">
        <w:rPr>
          <w:b/>
          <w:noProof/>
          <w:sz w:val="24"/>
          <w:szCs w:val="24"/>
          <w:lang w:eastAsia="en-GB"/>
        </w:rPr>
        <w:drawing>
          <wp:inline distT="0" distB="0" distL="0" distR="0" wp14:anchorId="721DCA4F" wp14:editId="7BE73C7F">
            <wp:extent cx="2919484" cy="309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tington_health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484" cy="30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2F9F1" w14:textId="77777777" w:rsidR="00EE2F16" w:rsidRDefault="00EE2F16" w:rsidP="000F1718">
      <w:pPr>
        <w:spacing w:line="240" w:lineRule="auto"/>
        <w:jc w:val="center"/>
        <w:rPr>
          <w:b/>
        </w:rPr>
      </w:pPr>
      <w:r w:rsidRPr="00CA0E05">
        <w:rPr>
          <w:b/>
          <w:sz w:val="24"/>
          <w:szCs w:val="24"/>
          <w:u w:val="single"/>
        </w:rPr>
        <w:t xml:space="preserve">REFERRAL </w:t>
      </w:r>
      <w:r>
        <w:rPr>
          <w:b/>
          <w:sz w:val="24"/>
          <w:szCs w:val="24"/>
          <w:u w:val="single"/>
        </w:rPr>
        <w:t xml:space="preserve">FORM </w:t>
      </w:r>
      <w:r w:rsidRPr="00CA0E05">
        <w:rPr>
          <w:b/>
          <w:sz w:val="24"/>
          <w:szCs w:val="24"/>
          <w:u w:val="single"/>
        </w:rPr>
        <w:t>FOR</w:t>
      </w:r>
      <w:r>
        <w:rPr>
          <w:b/>
          <w:sz w:val="24"/>
          <w:szCs w:val="24"/>
          <w:u w:val="single"/>
        </w:rPr>
        <w:t xml:space="preserve"> ISLINGTON COMMUNITY NEURO-REHAB TEAM OR REACH</w:t>
      </w:r>
    </w:p>
    <w:p w14:paraId="31068C06" w14:textId="77777777" w:rsidR="000F1718" w:rsidRDefault="008666DA" w:rsidP="00132ECB">
      <w:pPr>
        <w:spacing w:after="0"/>
        <w:rPr>
          <w:b/>
        </w:rPr>
      </w:pPr>
      <w:r>
        <w:rPr>
          <w:b/>
        </w:rPr>
        <w:t>Please e</w:t>
      </w:r>
      <w:r w:rsidR="00E04B8C">
        <w:rPr>
          <w:b/>
        </w:rPr>
        <w:t xml:space="preserve">mail form to: </w:t>
      </w:r>
      <w:hyperlink r:id="rId9" w:history="1">
        <w:r w:rsidR="00E06F23" w:rsidRPr="00294AFD">
          <w:rPr>
            <w:rStyle w:val="Hyperlink"/>
            <w:b/>
          </w:rPr>
          <w:t>rapidaccess@islington.gov.uk</w:t>
        </w:r>
      </w:hyperlink>
      <w:r w:rsidR="000F1718" w:rsidRPr="000F1718">
        <w:rPr>
          <w:rStyle w:val="Hyperlink"/>
          <w:b/>
          <w:u w:val="none"/>
        </w:rPr>
        <w:t xml:space="preserve"> </w:t>
      </w:r>
      <w:r w:rsidR="000F1718" w:rsidRPr="000F1718">
        <w:rPr>
          <w:rStyle w:val="Hyperlink"/>
          <w:b/>
          <w:u w:val="none"/>
        </w:rPr>
        <w:tab/>
      </w:r>
      <w:r w:rsidR="000F1718">
        <w:rPr>
          <w:b/>
        </w:rPr>
        <w:t>Rapid Access admin</w:t>
      </w:r>
      <w:r w:rsidR="000F1718">
        <w:rPr>
          <w:b/>
        </w:rPr>
        <w:t xml:space="preserve">: </w:t>
      </w:r>
      <w:r w:rsidR="000F1718">
        <w:rPr>
          <w:b/>
        </w:rPr>
        <w:t xml:space="preserve">Tel: 0207 527 2179                        </w:t>
      </w:r>
    </w:p>
    <w:p w14:paraId="26B585F8" w14:textId="059B472F" w:rsidR="00E06F23" w:rsidRDefault="000F1718" w:rsidP="00132ECB">
      <w:pPr>
        <w:spacing w:after="0"/>
        <w:rPr>
          <w:rStyle w:val="Hyperlink"/>
          <w:b/>
        </w:rPr>
      </w:pPr>
      <w:r>
        <w:rPr>
          <w:b/>
        </w:rPr>
        <w:t xml:space="preserve">(can be contacted for referral queries) </w:t>
      </w:r>
    </w:p>
    <w:p w14:paraId="6C91CB02" w14:textId="77777777" w:rsidR="000F1718" w:rsidRDefault="000F1718" w:rsidP="00132ECB">
      <w:pPr>
        <w:spacing w:after="0"/>
        <w:rPr>
          <w:b/>
        </w:rPr>
      </w:pPr>
    </w:p>
    <w:p w14:paraId="061D4952" w14:textId="0DDCD987" w:rsidR="00132ECB" w:rsidRPr="0041202B" w:rsidRDefault="00E06F23" w:rsidP="00132ECB">
      <w:pPr>
        <w:spacing w:after="0"/>
        <w:rPr>
          <w:b/>
          <w:u w:val="single"/>
        </w:rPr>
      </w:pPr>
      <w:r>
        <w:rPr>
          <w:b/>
        </w:rPr>
        <w:t>Pl</w:t>
      </w:r>
      <w:r w:rsidR="00AE2BF3">
        <w:rPr>
          <w:b/>
          <w:u w:val="single"/>
        </w:rPr>
        <w:t xml:space="preserve">ease </w:t>
      </w:r>
      <w:r w:rsidR="00EE2F16">
        <w:rPr>
          <w:b/>
          <w:u w:val="single"/>
        </w:rPr>
        <w:t xml:space="preserve">consider </w:t>
      </w:r>
      <w:r w:rsidR="00AE2BF3">
        <w:rPr>
          <w:b/>
          <w:u w:val="single"/>
        </w:rPr>
        <w:t>the following alternative services</w:t>
      </w:r>
      <w:r w:rsidR="007260C9">
        <w:rPr>
          <w:b/>
          <w:u w:val="single"/>
        </w:rPr>
        <w:t xml:space="preserve"> </w:t>
      </w:r>
      <w:r w:rsidR="00EE2F16">
        <w:rPr>
          <w:b/>
          <w:u w:val="single"/>
        </w:rPr>
        <w:t>before referring to CNRT or REACH</w:t>
      </w:r>
      <w:r w:rsidR="00AE2BF3">
        <w:rPr>
          <w:b/>
          <w:u w:val="single"/>
        </w:rPr>
        <w:t>:</w:t>
      </w:r>
    </w:p>
    <w:p w14:paraId="2C92875D" w14:textId="72065267" w:rsidR="00132ECB" w:rsidRPr="007F1F85" w:rsidRDefault="00132ECB" w:rsidP="00132ECB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7F1F85">
        <w:rPr>
          <w:sz w:val="20"/>
          <w:szCs w:val="20"/>
        </w:rPr>
        <w:t>M</w:t>
      </w:r>
      <w:r w:rsidR="00B7459F" w:rsidRPr="007F1F85">
        <w:rPr>
          <w:sz w:val="20"/>
          <w:szCs w:val="20"/>
        </w:rPr>
        <w:t>usculoskeletal physiotherapy</w:t>
      </w:r>
      <w:r w:rsidRPr="008A0122">
        <w:rPr>
          <w:sz w:val="20"/>
          <w:szCs w:val="20"/>
        </w:rPr>
        <w:t xml:space="preserve"> – </w:t>
      </w:r>
      <w:r w:rsidRPr="008A0122">
        <w:rPr>
          <w:rFonts w:eastAsia="Times New Roman" w:cs="Times New Roman"/>
          <w:sz w:val="20"/>
          <w:szCs w:val="20"/>
          <w:lang w:eastAsia="en-GB"/>
        </w:rPr>
        <w:t>please refer via central bookings</w:t>
      </w:r>
      <w:r w:rsidR="00AE13D6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AE13D6" w:rsidRPr="00716786">
        <w:rPr>
          <w:rFonts w:eastAsia="Times New Roman" w:cs="Times New Roman"/>
          <w:sz w:val="20"/>
          <w:szCs w:val="20"/>
          <w:lang w:eastAsia="en-GB"/>
        </w:rPr>
        <w:t>(</w:t>
      </w:r>
      <w:hyperlink r:id="rId10" w:history="1">
        <w:r w:rsidR="00E06F23" w:rsidRPr="00294AFD">
          <w:rPr>
            <w:rStyle w:val="Hyperlink"/>
            <w:sz w:val="20"/>
            <w:szCs w:val="20"/>
          </w:rPr>
          <w:t>arti.centralbooking@nhs.net</w:t>
        </w:r>
      </w:hyperlink>
      <w:r w:rsidR="00EE2F16" w:rsidRPr="00716786">
        <w:rPr>
          <w:rStyle w:val="Hyperlink"/>
          <w:sz w:val="20"/>
          <w:szCs w:val="20"/>
        </w:rPr>
        <w:t>)</w:t>
      </w:r>
      <w:r w:rsidR="00EE2F16">
        <w:rPr>
          <w:rStyle w:val="Hyperlink"/>
          <w:b/>
        </w:rPr>
        <w:t xml:space="preserve"> </w:t>
      </w:r>
      <w:r w:rsidR="00EE2F16" w:rsidRPr="008A0122">
        <w:rPr>
          <w:rFonts w:eastAsia="Times New Roman" w:cs="Times New Roman"/>
          <w:sz w:val="20"/>
          <w:szCs w:val="20"/>
          <w:lang w:eastAsia="en-GB"/>
        </w:rPr>
        <w:t>if</w:t>
      </w:r>
      <w:r w:rsidRPr="008A0122">
        <w:rPr>
          <w:rFonts w:eastAsia="Times New Roman" w:cs="Times New Roman"/>
          <w:sz w:val="20"/>
          <w:szCs w:val="20"/>
          <w:lang w:eastAsia="en-GB"/>
        </w:rPr>
        <w:t xml:space="preserve"> client is able to leave their house </w:t>
      </w:r>
      <w:r w:rsidR="00B7459F">
        <w:rPr>
          <w:rFonts w:eastAsia="Times New Roman" w:cs="Times New Roman"/>
          <w:sz w:val="20"/>
          <w:szCs w:val="20"/>
          <w:lang w:eastAsia="en-GB"/>
        </w:rPr>
        <w:t xml:space="preserve">for a physiotherapy appointment </w:t>
      </w:r>
      <w:r w:rsidR="00B7459F" w:rsidRPr="007F1F85">
        <w:rPr>
          <w:rFonts w:eastAsia="Times New Roman" w:cs="Times New Roman"/>
          <w:sz w:val="20"/>
          <w:szCs w:val="20"/>
          <w:lang w:eastAsia="en-GB"/>
        </w:rPr>
        <w:t xml:space="preserve">(including with </w:t>
      </w:r>
      <w:r w:rsidR="000F1718" w:rsidRPr="007F1F85">
        <w:rPr>
          <w:rFonts w:eastAsia="Times New Roman" w:cs="Times New Roman"/>
          <w:sz w:val="20"/>
          <w:szCs w:val="20"/>
          <w:lang w:eastAsia="en-GB"/>
        </w:rPr>
        <w:t>transport)</w:t>
      </w:r>
    </w:p>
    <w:p w14:paraId="0C5FB396" w14:textId="74827AFF" w:rsidR="00132ECB" w:rsidRPr="008A0122" w:rsidRDefault="00132ECB" w:rsidP="00132ECB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8A0122">
        <w:rPr>
          <w:sz w:val="20"/>
          <w:szCs w:val="20"/>
        </w:rPr>
        <w:t>Falls medical clinic – please refer</w:t>
      </w:r>
      <w:r w:rsidR="000F1718">
        <w:rPr>
          <w:sz w:val="20"/>
          <w:szCs w:val="20"/>
        </w:rPr>
        <w:t xml:space="preserve"> to consultant </w:t>
      </w:r>
      <w:r w:rsidRPr="008A0122">
        <w:rPr>
          <w:sz w:val="20"/>
          <w:szCs w:val="20"/>
        </w:rPr>
        <w:t>via GP.</w:t>
      </w:r>
    </w:p>
    <w:p w14:paraId="4E7928D4" w14:textId="066EA297" w:rsidR="00132ECB" w:rsidRPr="008A0122" w:rsidRDefault="00132ECB" w:rsidP="00E05CC2">
      <w:pPr>
        <w:pStyle w:val="ListParagraph"/>
        <w:numPr>
          <w:ilvl w:val="0"/>
          <w:numId w:val="7"/>
        </w:numPr>
        <w:rPr>
          <w:rFonts w:eastAsia="Times New Roman" w:cs="Times New Roman"/>
          <w:sz w:val="20"/>
          <w:szCs w:val="20"/>
          <w:lang w:eastAsia="en-GB"/>
        </w:rPr>
      </w:pPr>
      <w:r w:rsidRPr="008A0122">
        <w:rPr>
          <w:sz w:val="20"/>
          <w:szCs w:val="20"/>
        </w:rPr>
        <w:t xml:space="preserve">ICAT – For </w:t>
      </w:r>
      <w:r w:rsidR="00EE2F16">
        <w:rPr>
          <w:sz w:val="20"/>
          <w:szCs w:val="20"/>
        </w:rPr>
        <w:t xml:space="preserve">clients </w:t>
      </w:r>
      <w:r w:rsidRPr="008A0122">
        <w:rPr>
          <w:sz w:val="20"/>
          <w:szCs w:val="20"/>
        </w:rPr>
        <w:t>over 75 years old who require a comprehensive geriatric MDT assessment, please refer via</w:t>
      </w:r>
      <w:r w:rsidR="00B13AFE" w:rsidRPr="008A0122">
        <w:rPr>
          <w:sz w:val="20"/>
          <w:szCs w:val="20"/>
        </w:rPr>
        <w:t xml:space="preserve"> </w:t>
      </w:r>
      <w:r w:rsidR="000F1718">
        <w:rPr>
          <w:sz w:val="20"/>
          <w:szCs w:val="20"/>
        </w:rPr>
        <w:t>email</w:t>
      </w:r>
      <w:r w:rsidR="002A1E93">
        <w:rPr>
          <w:sz w:val="20"/>
          <w:szCs w:val="20"/>
        </w:rPr>
        <w:t xml:space="preserve">: </w:t>
      </w:r>
      <w:hyperlink r:id="rId11" w:history="1">
        <w:r w:rsidR="00B13AFE" w:rsidRPr="00463F3D">
          <w:rPr>
            <w:rStyle w:val="Hyperlink"/>
            <w:rFonts w:eastAsia="Times New Roman" w:cs="Times New Roman"/>
            <w:sz w:val="20"/>
            <w:szCs w:val="20"/>
            <w:lang w:eastAsia="en-GB"/>
          </w:rPr>
          <w:t>whh-tr.ICAT@nhs.net</w:t>
        </w:r>
      </w:hyperlink>
    </w:p>
    <w:p w14:paraId="1254E6A1" w14:textId="2C1421F2" w:rsidR="006F5BA9" w:rsidRPr="000F1718" w:rsidRDefault="00132ECB" w:rsidP="000F1718">
      <w:pPr>
        <w:pStyle w:val="ListParagraph"/>
        <w:numPr>
          <w:ilvl w:val="0"/>
          <w:numId w:val="7"/>
        </w:numPr>
        <w:rPr>
          <w:b/>
          <w:color w:val="FF0000"/>
        </w:rPr>
      </w:pPr>
      <w:r w:rsidRPr="000F1718">
        <w:rPr>
          <w:sz w:val="20"/>
          <w:szCs w:val="20"/>
        </w:rPr>
        <w:t xml:space="preserve">Occupational Therapy Social Services for equipment provision and major adaptations  -please refer via Access and Advice </w:t>
      </w:r>
      <w:r w:rsidRPr="000F1718">
        <w:rPr>
          <w:b/>
          <w:sz w:val="20"/>
          <w:szCs w:val="20"/>
        </w:rPr>
        <w:t>Tel</w:t>
      </w:r>
      <w:r w:rsidRPr="000F1718">
        <w:rPr>
          <w:sz w:val="20"/>
          <w:szCs w:val="20"/>
        </w:rPr>
        <w:t xml:space="preserve">: 020 7527 2299 </w:t>
      </w:r>
      <w:r w:rsidRPr="000F1718">
        <w:rPr>
          <w:b/>
          <w:sz w:val="20"/>
          <w:szCs w:val="20"/>
        </w:rPr>
        <w:t>Email</w:t>
      </w:r>
      <w:r w:rsidRPr="000F1718">
        <w:rPr>
          <w:sz w:val="20"/>
          <w:szCs w:val="20"/>
        </w:rPr>
        <w:t xml:space="preserve">: </w:t>
      </w:r>
      <w:bookmarkStart w:id="0" w:name="_Hlk170739518"/>
      <w:r w:rsidR="006F5BA9" w:rsidRPr="000F1718">
        <w:rPr>
          <w:b/>
          <w:bCs/>
          <w:color w:val="4472C4"/>
        </w:rPr>
        <w:fldChar w:fldCharType="begin"/>
      </w:r>
      <w:r w:rsidR="006F5BA9" w:rsidRPr="000F1718">
        <w:rPr>
          <w:b/>
          <w:bCs/>
          <w:color w:val="4472C4"/>
        </w:rPr>
        <w:instrText>HYPERLINK "https://gbr01.safelinks.protection.outlook.com/?url=https%3A%2F%2Fforms.office.com%2FPages%2FResponsePage.aspx%3Fid%3DI6ITVb5600KxYcBqvFHLLlTmjyJ3UcBIq59GQpZDoJlUNUUyMjRNQ1g4V1VKUkFMWlNYMDc1NDNWOCQlQCN0PWcu&amp;data=05%7C01%7Ccarolemacgregor%40nhs.net%7C9fd1eb7ffb9849ca591408db5d102209%7C37c354b285b047f5b22207b48d774ee3%7C0%7C0%7C638206096093204231%7CUnknown%7CTWFpbGZsb3d8eyJWIjoiMC4wLjAwMDAiLCJQIjoiV2luMzIiLCJBTiI6Ik1haWwiLCJXVCI6Mn0%3D%7C3000%7C%7C%7C&amp;sdata=xgAPIVQawTUp43DzoiHGKE5J4sXhNyYlG8OZCum0geE%3D&amp;reserved=0"</w:instrText>
      </w:r>
      <w:r w:rsidR="006F5BA9" w:rsidRPr="000F1718">
        <w:rPr>
          <w:b/>
          <w:bCs/>
          <w:color w:val="4472C4"/>
        </w:rPr>
      </w:r>
      <w:r w:rsidR="006F5BA9" w:rsidRPr="000F1718">
        <w:rPr>
          <w:b/>
          <w:bCs/>
          <w:color w:val="4472C4"/>
        </w:rPr>
        <w:fldChar w:fldCharType="separate"/>
      </w:r>
      <w:r w:rsidR="006F5BA9" w:rsidRPr="000F1718">
        <w:rPr>
          <w:rStyle w:val="Hyperlink"/>
          <w:b/>
          <w:bCs/>
          <w:color w:val="4472C4"/>
        </w:rPr>
        <w:t>Islington Adult Social Care R</w:t>
      </w:r>
      <w:r w:rsidR="006F5BA9" w:rsidRPr="000F1718">
        <w:rPr>
          <w:rStyle w:val="Hyperlink"/>
          <w:b/>
          <w:bCs/>
          <w:color w:val="4472C4"/>
        </w:rPr>
        <w:t>e</w:t>
      </w:r>
      <w:r w:rsidR="006F5BA9" w:rsidRPr="000F1718">
        <w:rPr>
          <w:rStyle w:val="Hyperlink"/>
          <w:b/>
          <w:bCs/>
          <w:color w:val="4472C4"/>
        </w:rPr>
        <w:t>quest for Service Form</w:t>
      </w:r>
      <w:r w:rsidR="006F5BA9" w:rsidRPr="000F1718">
        <w:rPr>
          <w:b/>
          <w:bCs/>
          <w:color w:val="4472C4"/>
        </w:rPr>
        <w:fldChar w:fldCharType="end"/>
      </w:r>
      <w:r w:rsidR="006F5BA9" w:rsidRPr="000F1718">
        <w:t xml:space="preserve"> </w:t>
      </w:r>
      <w:bookmarkEnd w:id="0"/>
    </w:p>
    <w:p w14:paraId="1FA95464" w14:textId="77777777" w:rsidR="000F1718" w:rsidRPr="000F1718" w:rsidRDefault="000F1718" w:rsidP="000F1718">
      <w:pPr>
        <w:pStyle w:val="ListParagraph"/>
        <w:rPr>
          <w:rStyle w:val="Hyperlink"/>
          <w:b/>
          <w:color w:val="FF0000"/>
          <w:u w:val="none"/>
        </w:rPr>
      </w:pPr>
    </w:p>
    <w:p w14:paraId="420A4399" w14:textId="169FFA60" w:rsidR="00237354" w:rsidRPr="00070296" w:rsidRDefault="00237354" w:rsidP="000F1718">
      <w:pPr>
        <w:pStyle w:val="ListParagraph"/>
        <w:rPr>
          <w:rStyle w:val="Hyperlink"/>
          <w:b/>
          <w:color w:val="FF0000"/>
          <w:u w:val="none"/>
        </w:rPr>
      </w:pPr>
      <w:r w:rsidRPr="00070296">
        <w:rPr>
          <w:rStyle w:val="Hyperlink"/>
          <w:b/>
          <w:color w:val="FF0000"/>
          <w:u w:val="none"/>
        </w:rPr>
        <w:t xml:space="preserve">Please indicate whether you require Community Neuro-Rehab </w:t>
      </w:r>
      <w:r w:rsidRPr="00070296">
        <w:rPr>
          <w:rStyle w:val="Hyperlink"/>
          <w:b/>
          <w:color w:val="FF0000"/>
        </w:rPr>
        <w:t>or</w:t>
      </w:r>
      <w:r w:rsidRPr="00070296">
        <w:rPr>
          <w:rStyle w:val="Hyperlink"/>
          <w:b/>
          <w:color w:val="FF0000"/>
          <w:u w:val="none"/>
        </w:rPr>
        <w:t xml:space="preserve"> REACH</w:t>
      </w:r>
      <w:r w:rsidR="00310E41">
        <w:rPr>
          <w:rStyle w:val="Hyperlink"/>
          <w:b/>
          <w:color w:val="FF0000"/>
          <w:u w:val="none"/>
        </w:rPr>
        <w:t>, then choose the discipline</w:t>
      </w:r>
      <w:r w:rsidR="00C2490A">
        <w:rPr>
          <w:rStyle w:val="Hyperlink"/>
          <w:b/>
          <w:color w:val="FF0000"/>
          <w:u w:val="none"/>
        </w:rPr>
        <w:t>/service</w:t>
      </w:r>
      <w:r w:rsidR="00150ACE" w:rsidRPr="00070296">
        <w:rPr>
          <w:rStyle w:val="Hyperlink"/>
          <w:b/>
          <w:color w:val="FF0000"/>
          <w:u w:val="none"/>
        </w:rPr>
        <w:t>(s) you require</w:t>
      </w:r>
      <w:r w:rsidR="00310E41">
        <w:rPr>
          <w:rStyle w:val="Hyperlink"/>
          <w:b/>
          <w:color w:val="FF0000"/>
          <w:u w:val="none"/>
        </w:rPr>
        <w:t>.</w:t>
      </w:r>
    </w:p>
    <w:p w14:paraId="1ED00B64" w14:textId="77777777" w:rsidR="008B1FA1" w:rsidRDefault="000D36B6" w:rsidP="00E04B8C">
      <w:pPr>
        <w:spacing w:after="0"/>
        <w:jc w:val="right"/>
        <w:rPr>
          <w:b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8C174" wp14:editId="77F27FF0">
                <wp:simplePos x="0" y="0"/>
                <wp:positionH relativeFrom="column">
                  <wp:posOffset>3438525</wp:posOffset>
                </wp:positionH>
                <wp:positionV relativeFrom="paragraph">
                  <wp:posOffset>83185</wp:posOffset>
                </wp:positionV>
                <wp:extent cx="3200400" cy="2471420"/>
                <wp:effectExtent l="0" t="0" r="19050" b="2413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471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82268" w14:textId="77777777" w:rsidR="00237354" w:rsidRPr="007F1F85" w:rsidRDefault="00237354" w:rsidP="000D36B6">
                            <w:pPr>
                              <w:tabs>
                                <w:tab w:val="left" w:pos="6078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36B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Islington REACH Team</w:t>
                            </w:r>
                            <w:r w:rsidR="000D36B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150ACE" w:rsidRPr="000D36B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="00511795">
                              <w:rPr>
                                <w:sz w:val="20"/>
                                <w:szCs w:val="20"/>
                              </w:rPr>
                              <w:t>For Islington residents</w:t>
                            </w:r>
                            <w:r w:rsidR="000D36B6" w:rsidRPr="000D36B6">
                              <w:rPr>
                                <w:sz w:val="20"/>
                                <w:szCs w:val="20"/>
                              </w:rPr>
                              <w:t xml:space="preserve"> with non-neurological conditions who </w:t>
                            </w:r>
                            <w:r w:rsidR="00B7459F">
                              <w:rPr>
                                <w:sz w:val="20"/>
                                <w:szCs w:val="20"/>
                              </w:rPr>
                              <w:t xml:space="preserve">are </w:t>
                            </w:r>
                            <w:r w:rsidR="00B7459F" w:rsidRPr="007F1F85">
                              <w:rPr>
                                <w:sz w:val="20"/>
                                <w:szCs w:val="20"/>
                              </w:rPr>
                              <w:t xml:space="preserve">unable to </w:t>
                            </w:r>
                            <w:r w:rsidR="000D36B6" w:rsidRPr="007F1F85">
                              <w:rPr>
                                <w:sz w:val="20"/>
                                <w:szCs w:val="20"/>
                              </w:rPr>
                              <w:t>access</w:t>
                            </w:r>
                            <w:r w:rsidR="00B7459F" w:rsidRPr="007F1F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36B6" w:rsidRPr="007F1F85">
                              <w:rPr>
                                <w:sz w:val="20"/>
                                <w:szCs w:val="20"/>
                              </w:rPr>
                              <w:t>community</w:t>
                            </w:r>
                            <w:r w:rsidR="00B7459F" w:rsidRPr="007F1F85">
                              <w:rPr>
                                <w:sz w:val="20"/>
                                <w:szCs w:val="20"/>
                              </w:rPr>
                              <w:t xml:space="preserve"> services</w:t>
                            </w:r>
                          </w:p>
                          <w:p w14:paraId="668CD409" w14:textId="6BB10458" w:rsidR="00BF503F" w:rsidRPr="00237354" w:rsidRDefault="00AC05BE" w:rsidP="00BF50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37354">
                              <w:rPr>
                                <w:sz w:val="20"/>
                                <w:szCs w:val="20"/>
                              </w:rPr>
                              <w:t>Physiotherapy</w:t>
                            </w:r>
                            <w:r w:rsidR="00764528" w:rsidRPr="0023735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64528" w:rsidRPr="0023735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64528" w:rsidRPr="0023735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86A31" w:rsidRPr="0023735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6C5B" w:rsidRPr="00237354">
                              <w:rPr>
                                <w:sz w:val="20"/>
                                <w:szCs w:val="20"/>
                              </w:rPr>
                              <w:t>□</w:t>
                            </w:r>
                            <w:r w:rsidR="00764528" w:rsidRPr="00237354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237354">
                              <w:rPr>
                                <w:sz w:val="20"/>
                                <w:szCs w:val="20"/>
                              </w:rPr>
                              <w:t>Occupational therapy</w:t>
                            </w:r>
                            <w:r w:rsidR="00764528" w:rsidRPr="0023735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64528" w:rsidRPr="0023735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16C5B" w:rsidRPr="00237354">
                              <w:rPr>
                                <w:sz w:val="20"/>
                                <w:szCs w:val="20"/>
                              </w:rPr>
                              <w:t xml:space="preserve"> □</w:t>
                            </w:r>
                            <w:r w:rsidR="00764528" w:rsidRPr="00237354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237354">
                              <w:rPr>
                                <w:sz w:val="20"/>
                                <w:szCs w:val="20"/>
                              </w:rPr>
                              <w:t>Speech and Language Therapy</w:t>
                            </w:r>
                            <w:r w:rsidRPr="0023735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64528" w:rsidRPr="0023735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7354">
                              <w:rPr>
                                <w:sz w:val="20"/>
                                <w:szCs w:val="20"/>
                              </w:rPr>
                              <w:t>□</w:t>
                            </w:r>
                            <w:r w:rsidRPr="00237354">
                              <w:rPr>
                                <w:sz w:val="20"/>
                                <w:szCs w:val="20"/>
                              </w:rPr>
                              <w:br/>
                              <w:t>(if referring from a care home, please</w:t>
                            </w:r>
                            <w:r w:rsidRPr="00237354">
                              <w:rPr>
                                <w:sz w:val="20"/>
                                <w:szCs w:val="20"/>
                              </w:rPr>
                              <w:br/>
                              <w:t>include Swallow Screen)</w:t>
                            </w:r>
                            <w:r w:rsidR="00764528" w:rsidRPr="00237354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BF503F" w:rsidRPr="00B6555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Falls assessment </w:t>
                            </w:r>
                            <w:r w:rsidR="00764528" w:rsidRPr="00B6555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64528" w:rsidRPr="00B6555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150ACE" w:rsidRPr="00B6555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64528" w:rsidRPr="00B65553">
                              <w:rPr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 w:rsidR="00764528" w:rsidRPr="00B65553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BF503F" w:rsidRPr="00237354">
                              <w:rPr>
                                <w:sz w:val="20"/>
                                <w:szCs w:val="20"/>
                              </w:rPr>
                              <w:t xml:space="preserve">Mobility/gait/stairs assessment </w:t>
                            </w:r>
                            <w:r w:rsidR="00150AC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64528" w:rsidRPr="00237354">
                              <w:rPr>
                                <w:sz w:val="20"/>
                                <w:szCs w:val="20"/>
                              </w:rPr>
                              <w:t>□</w:t>
                            </w:r>
                            <w:r w:rsidR="00764528" w:rsidRPr="00237354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0F1718" w:rsidRPr="00237354">
                              <w:rPr>
                                <w:sz w:val="20"/>
                                <w:szCs w:val="20"/>
                              </w:rPr>
                              <w:t xml:space="preserve">Environmental </w:t>
                            </w:r>
                            <w:r w:rsidR="000F1718" w:rsidRPr="0023735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64528" w:rsidRPr="0023735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64528" w:rsidRPr="00237354">
                              <w:rPr>
                                <w:sz w:val="20"/>
                                <w:szCs w:val="20"/>
                              </w:rPr>
                              <w:tab/>
                              <w:t>□</w:t>
                            </w:r>
                            <w:r w:rsidR="00764528" w:rsidRPr="00237354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BF503F" w:rsidRPr="00237354">
                              <w:rPr>
                                <w:sz w:val="20"/>
                                <w:szCs w:val="20"/>
                              </w:rPr>
                              <w:t>Improving independence and confidence within the home and community</w:t>
                            </w:r>
                            <w:r w:rsidR="00764528" w:rsidRPr="0023735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4528" w:rsidRPr="0023735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64528" w:rsidRPr="0023735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50AC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64528" w:rsidRPr="00237354">
                              <w:rPr>
                                <w:sz w:val="20"/>
                                <w:szCs w:val="20"/>
                              </w:rPr>
                              <w:t>□</w:t>
                            </w:r>
                          </w:p>
                          <w:p w14:paraId="43AF3875" w14:textId="77777777" w:rsidR="00BF503F" w:rsidRDefault="00BF503F" w:rsidP="00BF503F"/>
                          <w:p w14:paraId="3415BC84" w14:textId="77777777" w:rsidR="00BF503F" w:rsidRDefault="00BF50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8C1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0.75pt;margin-top:6.55pt;width:252pt;height:194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" filled="f" strokecolor="black [3213]">
                <v:textbox>
                  <w:txbxContent>
                    <w:p w14:paraId="4A382268" w14:textId="77777777" w:rsidR="00237354" w:rsidRPr="007F1F85" w:rsidRDefault="00237354" w:rsidP="000D36B6">
                      <w:pPr>
                        <w:tabs>
                          <w:tab w:val="left" w:pos="6078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D36B6">
                        <w:rPr>
                          <w:b/>
                          <w:sz w:val="20"/>
                          <w:szCs w:val="20"/>
                          <w:u w:val="single"/>
                        </w:rPr>
                        <w:t>Islington REACH Team</w:t>
                      </w:r>
                      <w:r w:rsidR="000D36B6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150ACE" w:rsidRPr="000D36B6">
                        <w:rPr>
                          <w:b/>
                          <w:sz w:val="20"/>
                          <w:szCs w:val="20"/>
                          <w:u w:val="single"/>
                        </w:rPr>
                        <w:br/>
                      </w:r>
                      <w:r w:rsidR="00511795">
                        <w:rPr>
                          <w:sz w:val="20"/>
                          <w:szCs w:val="20"/>
                        </w:rPr>
                        <w:t>For Islington residents</w:t>
                      </w:r>
                      <w:r w:rsidR="000D36B6" w:rsidRPr="000D36B6">
                        <w:rPr>
                          <w:sz w:val="20"/>
                          <w:szCs w:val="20"/>
                        </w:rPr>
                        <w:t xml:space="preserve"> with non-neurological conditions who </w:t>
                      </w:r>
                      <w:r w:rsidR="00B7459F">
                        <w:rPr>
                          <w:sz w:val="20"/>
                          <w:szCs w:val="20"/>
                        </w:rPr>
                        <w:t xml:space="preserve">are </w:t>
                      </w:r>
                      <w:r w:rsidR="00B7459F" w:rsidRPr="007F1F85">
                        <w:rPr>
                          <w:sz w:val="20"/>
                          <w:szCs w:val="20"/>
                        </w:rPr>
                        <w:t xml:space="preserve">unable to </w:t>
                      </w:r>
                      <w:r w:rsidR="000D36B6" w:rsidRPr="007F1F85">
                        <w:rPr>
                          <w:sz w:val="20"/>
                          <w:szCs w:val="20"/>
                        </w:rPr>
                        <w:t>access</w:t>
                      </w:r>
                      <w:r w:rsidR="00B7459F" w:rsidRPr="007F1F8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D36B6" w:rsidRPr="007F1F85">
                        <w:rPr>
                          <w:sz w:val="20"/>
                          <w:szCs w:val="20"/>
                        </w:rPr>
                        <w:t>community</w:t>
                      </w:r>
                      <w:r w:rsidR="00B7459F" w:rsidRPr="007F1F85">
                        <w:rPr>
                          <w:sz w:val="20"/>
                          <w:szCs w:val="20"/>
                        </w:rPr>
                        <w:t xml:space="preserve"> services</w:t>
                      </w:r>
                    </w:p>
                    <w:p w14:paraId="668CD409" w14:textId="6BB10458" w:rsidR="00BF503F" w:rsidRPr="00237354" w:rsidRDefault="00AC05BE" w:rsidP="00BF503F">
                      <w:pPr>
                        <w:rPr>
                          <w:sz w:val="20"/>
                          <w:szCs w:val="20"/>
                        </w:rPr>
                      </w:pPr>
                      <w:r w:rsidRPr="00237354">
                        <w:rPr>
                          <w:sz w:val="20"/>
                          <w:szCs w:val="20"/>
                        </w:rPr>
                        <w:t>Physiotherapy</w:t>
                      </w:r>
                      <w:r w:rsidR="00764528" w:rsidRPr="00237354">
                        <w:rPr>
                          <w:sz w:val="20"/>
                          <w:szCs w:val="20"/>
                        </w:rPr>
                        <w:tab/>
                      </w:r>
                      <w:r w:rsidR="00764528" w:rsidRPr="00237354">
                        <w:rPr>
                          <w:sz w:val="20"/>
                          <w:szCs w:val="20"/>
                        </w:rPr>
                        <w:tab/>
                      </w:r>
                      <w:r w:rsidR="00764528" w:rsidRPr="00237354">
                        <w:rPr>
                          <w:sz w:val="20"/>
                          <w:szCs w:val="20"/>
                        </w:rPr>
                        <w:tab/>
                      </w:r>
                      <w:r w:rsidR="00086A31" w:rsidRPr="0023735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16C5B" w:rsidRPr="00237354">
                        <w:rPr>
                          <w:sz w:val="20"/>
                          <w:szCs w:val="20"/>
                        </w:rPr>
                        <w:t>□</w:t>
                      </w:r>
                      <w:r w:rsidR="00764528" w:rsidRPr="00237354">
                        <w:rPr>
                          <w:sz w:val="20"/>
                          <w:szCs w:val="20"/>
                        </w:rPr>
                        <w:br/>
                      </w:r>
                      <w:r w:rsidRPr="00237354">
                        <w:rPr>
                          <w:sz w:val="20"/>
                          <w:szCs w:val="20"/>
                        </w:rPr>
                        <w:t>Occupational therapy</w:t>
                      </w:r>
                      <w:r w:rsidR="00764528" w:rsidRPr="00237354">
                        <w:rPr>
                          <w:sz w:val="20"/>
                          <w:szCs w:val="20"/>
                        </w:rPr>
                        <w:tab/>
                      </w:r>
                      <w:r w:rsidR="00764528" w:rsidRPr="00237354">
                        <w:rPr>
                          <w:sz w:val="20"/>
                          <w:szCs w:val="20"/>
                        </w:rPr>
                        <w:tab/>
                      </w:r>
                      <w:r w:rsidR="00416C5B" w:rsidRPr="00237354">
                        <w:rPr>
                          <w:sz w:val="20"/>
                          <w:szCs w:val="20"/>
                        </w:rPr>
                        <w:t xml:space="preserve"> □</w:t>
                      </w:r>
                      <w:r w:rsidR="00764528" w:rsidRPr="00237354">
                        <w:rPr>
                          <w:sz w:val="20"/>
                          <w:szCs w:val="20"/>
                        </w:rPr>
                        <w:br/>
                      </w:r>
                      <w:r w:rsidRPr="00237354">
                        <w:rPr>
                          <w:sz w:val="20"/>
                          <w:szCs w:val="20"/>
                        </w:rPr>
                        <w:t>Speech and Language Therapy</w:t>
                      </w:r>
                      <w:r w:rsidRPr="00237354">
                        <w:rPr>
                          <w:sz w:val="20"/>
                          <w:szCs w:val="20"/>
                        </w:rPr>
                        <w:tab/>
                      </w:r>
                      <w:r w:rsidR="00764528" w:rsidRPr="0023735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37354">
                        <w:rPr>
                          <w:sz w:val="20"/>
                          <w:szCs w:val="20"/>
                        </w:rPr>
                        <w:t>□</w:t>
                      </w:r>
                      <w:r w:rsidRPr="00237354">
                        <w:rPr>
                          <w:sz w:val="20"/>
                          <w:szCs w:val="20"/>
                        </w:rPr>
                        <w:br/>
                        <w:t>(if referring from a care home, please</w:t>
                      </w:r>
                      <w:r w:rsidRPr="00237354">
                        <w:rPr>
                          <w:sz w:val="20"/>
                          <w:szCs w:val="20"/>
                        </w:rPr>
                        <w:br/>
                        <w:t>include Swallow Screen)</w:t>
                      </w:r>
                      <w:r w:rsidR="00764528" w:rsidRPr="00237354">
                        <w:rPr>
                          <w:sz w:val="20"/>
                          <w:szCs w:val="20"/>
                        </w:rPr>
                        <w:br/>
                      </w:r>
                      <w:r w:rsidR="00BF503F" w:rsidRPr="00B65553">
                        <w:rPr>
                          <w:b/>
                          <w:sz w:val="20"/>
                          <w:szCs w:val="20"/>
                        </w:rPr>
                        <w:t xml:space="preserve">Falls assessment </w:t>
                      </w:r>
                      <w:r w:rsidR="00764528" w:rsidRPr="00B6555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764528" w:rsidRPr="00B6555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150ACE" w:rsidRPr="00B6555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764528" w:rsidRPr="00B65553">
                        <w:rPr>
                          <w:b/>
                          <w:sz w:val="20"/>
                          <w:szCs w:val="20"/>
                        </w:rPr>
                        <w:t>□</w:t>
                      </w:r>
                      <w:r w:rsidR="00764528" w:rsidRPr="00B65553"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="00BF503F" w:rsidRPr="00237354">
                        <w:rPr>
                          <w:sz w:val="20"/>
                          <w:szCs w:val="20"/>
                        </w:rPr>
                        <w:t xml:space="preserve">Mobility/gait/stairs assessment </w:t>
                      </w:r>
                      <w:r w:rsidR="00150ACE">
                        <w:rPr>
                          <w:sz w:val="20"/>
                          <w:szCs w:val="20"/>
                        </w:rPr>
                        <w:tab/>
                      </w:r>
                      <w:r w:rsidR="00764528" w:rsidRPr="00237354">
                        <w:rPr>
                          <w:sz w:val="20"/>
                          <w:szCs w:val="20"/>
                        </w:rPr>
                        <w:t>□</w:t>
                      </w:r>
                      <w:r w:rsidR="00764528" w:rsidRPr="00237354">
                        <w:rPr>
                          <w:sz w:val="20"/>
                          <w:szCs w:val="20"/>
                        </w:rPr>
                        <w:br/>
                      </w:r>
                      <w:r w:rsidR="000F1718" w:rsidRPr="00237354">
                        <w:rPr>
                          <w:sz w:val="20"/>
                          <w:szCs w:val="20"/>
                        </w:rPr>
                        <w:t xml:space="preserve">Environmental </w:t>
                      </w:r>
                      <w:r w:rsidR="000F1718" w:rsidRPr="00237354">
                        <w:rPr>
                          <w:sz w:val="20"/>
                          <w:szCs w:val="20"/>
                        </w:rPr>
                        <w:tab/>
                      </w:r>
                      <w:r w:rsidR="00764528" w:rsidRPr="00237354">
                        <w:rPr>
                          <w:sz w:val="20"/>
                          <w:szCs w:val="20"/>
                        </w:rPr>
                        <w:tab/>
                      </w:r>
                      <w:r w:rsidR="00764528" w:rsidRPr="00237354">
                        <w:rPr>
                          <w:sz w:val="20"/>
                          <w:szCs w:val="20"/>
                        </w:rPr>
                        <w:tab/>
                        <w:t>□</w:t>
                      </w:r>
                      <w:r w:rsidR="00764528" w:rsidRPr="00237354">
                        <w:rPr>
                          <w:sz w:val="20"/>
                          <w:szCs w:val="20"/>
                        </w:rPr>
                        <w:br/>
                      </w:r>
                      <w:r w:rsidR="00BF503F" w:rsidRPr="00237354">
                        <w:rPr>
                          <w:sz w:val="20"/>
                          <w:szCs w:val="20"/>
                        </w:rPr>
                        <w:t>Improving independence and confidence within the home and community</w:t>
                      </w:r>
                      <w:r w:rsidR="00764528" w:rsidRPr="0023735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64528" w:rsidRPr="00237354">
                        <w:rPr>
                          <w:sz w:val="20"/>
                          <w:szCs w:val="20"/>
                        </w:rPr>
                        <w:tab/>
                      </w:r>
                      <w:r w:rsidR="00764528" w:rsidRPr="00237354">
                        <w:rPr>
                          <w:sz w:val="20"/>
                          <w:szCs w:val="20"/>
                        </w:rPr>
                        <w:tab/>
                      </w:r>
                      <w:r w:rsidR="00150ACE">
                        <w:rPr>
                          <w:sz w:val="20"/>
                          <w:szCs w:val="20"/>
                        </w:rPr>
                        <w:tab/>
                      </w:r>
                      <w:r w:rsidR="00764528" w:rsidRPr="00237354">
                        <w:rPr>
                          <w:sz w:val="20"/>
                          <w:szCs w:val="20"/>
                        </w:rPr>
                        <w:t>□</w:t>
                      </w:r>
                    </w:p>
                    <w:p w14:paraId="43AF3875" w14:textId="77777777" w:rsidR="00BF503F" w:rsidRDefault="00BF503F" w:rsidP="00BF503F"/>
                    <w:p w14:paraId="3415BC84" w14:textId="77777777" w:rsidR="00BF503F" w:rsidRDefault="00BF503F"/>
                  </w:txbxContent>
                </v:textbox>
                <w10:wrap type="square"/>
              </v:shape>
            </w:pict>
          </mc:Fallback>
        </mc:AlternateContent>
      </w:r>
      <w:r w:rsidR="00237354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323AF" wp14:editId="381CB00A">
                <wp:simplePos x="0" y="0"/>
                <wp:positionH relativeFrom="column">
                  <wp:posOffset>51435</wp:posOffset>
                </wp:positionH>
                <wp:positionV relativeFrom="paragraph">
                  <wp:posOffset>135255</wp:posOffset>
                </wp:positionV>
                <wp:extent cx="2512060" cy="2416175"/>
                <wp:effectExtent l="0" t="0" r="21590" b="222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60" cy="2416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8D2CD" w14:textId="77777777" w:rsidR="00237354" w:rsidRPr="00237354" w:rsidRDefault="00237354" w:rsidP="000D36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3735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Community Neuro-Rehabilitation Team</w:t>
                            </w:r>
                          </w:p>
                          <w:p w14:paraId="6A5BB532" w14:textId="7CA42EB5" w:rsidR="00AC05BE" w:rsidRPr="00237354" w:rsidRDefault="00237354" w:rsidP="000D36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 people with n</w:t>
                            </w:r>
                            <w:r w:rsidR="00AC05BE" w:rsidRPr="00237354">
                              <w:rPr>
                                <w:sz w:val="20"/>
                                <w:szCs w:val="20"/>
                              </w:rPr>
                              <w:t>eurological conditions</w:t>
                            </w:r>
                            <w:r w:rsidRPr="00237354">
                              <w:rPr>
                                <w:sz w:val="20"/>
                                <w:szCs w:val="20"/>
                              </w:rPr>
                              <w:t>, including stroke, MS, TBI</w:t>
                            </w:r>
                            <w:r w:rsidR="00EE2F16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1C3CA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B433E3E" w14:textId="078065F7" w:rsidR="00AC05BE" w:rsidRPr="00237354" w:rsidRDefault="00AC05BE" w:rsidP="00AC05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37354">
                              <w:rPr>
                                <w:sz w:val="20"/>
                                <w:szCs w:val="20"/>
                              </w:rPr>
                              <w:t>Neuropsychology</w:t>
                            </w:r>
                            <w:r w:rsidRPr="0023735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735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50AC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7354">
                              <w:rPr>
                                <w:sz w:val="20"/>
                                <w:szCs w:val="20"/>
                              </w:rPr>
                              <w:t>□</w:t>
                            </w:r>
                            <w:r w:rsidRPr="00237354">
                              <w:rPr>
                                <w:sz w:val="20"/>
                                <w:szCs w:val="20"/>
                              </w:rPr>
                              <w:br/>
                              <w:t>Occupational therapy</w:t>
                            </w:r>
                            <w:r w:rsidRPr="0023735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7354">
                              <w:rPr>
                                <w:sz w:val="20"/>
                                <w:szCs w:val="20"/>
                              </w:rPr>
                              <w:tab/>
                              <w:t>□</w:t>
                            </w:r>
                            <w:r w:rsidRPr="00237354">
                              <w:rPr>
                                <w:sz w:val="20"/>
                                <w:szCs w:val="20"/>
                              </w:rPr>
                              <w:br/>
                              <w:t>Physiotherapy</w:t>
                            </w:r>
                            <w:r w:rsidRPr="0023735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735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7354">
                              <w:rPr>
                                <w:sz w:val="20"/>
                                <w:szCs w:val="20"/>
                              </w:rPr>
                              <w:tab/>
                              <w:t>□</w:t>
                            </w:r>
                            <w:r w:rsidRPr="00237354">
                              <w:rPr>
                                <w:sz w:val="20"/>
                                <w:szCs w:val="20"/>
                              </w:rPr>
                              <w:br/>
                              <w:t>Speech and Language Therapy</w:t>
                            </w:r>
                            <w:r w:rsidRPr="00237354">
                              <w:rPr>
                                <w:sz w:val="20"/>
                                <w:szCs w:val="20"/>
                              </w:rPr>
                              <w:tab/>
                              <w:t>□</w:t>
                            </w:r>
                            <w:r w:rsidRPr="00237354">
                              <w:rPr>
                                <w:sz w:val="20"/>
                                <w:szCs w:val="20"/>
                              </w:rPr>
                              <w:br/>
                              <w:t>(if referring from a care home, please</w:t>
                            </w:r>
                            <w:r w:rsidRPr="00237354">
                              <w:rPr>
                                <w:sz w:val="20"/>
                                <w:szCs w:val="20"/>
                              </w:rPr>
                              <w:br/>
                              <w:t>include Swallow Screen)</w:t>
                            </w:r>
                            <w:r w:rsidRPr="00237354">
                              <w:rPr>
                                <w:sz w:val="20"/>
                                <w:szCs w:val="20"/>
                              </w:rPr>
                              <w:br/>
                              <w:t xml:space="preserve">MS </w:t>
                            </w:r>
                            <w:r w:rsidR="000F1718">
                              <w:rPr>
                                <w:sz w:val="20"/>
                                <w:szCs w:val="20"/>
                              </w:rPr>
                              <w:t xml:space="preserve">Practitioner </w:t>
                            </w:r>
                            <w:r w:rsidR="000F1718" w:rsidRPr="0023735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735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F171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7354">
                              <w:rPr>
                                <w:sz w:val="20"/>
                                <w:szCs w:val="20"/>
                              </w:rPr>
                              <w:t>□</w:t>
                            </w:r>
                          </w:p>
                          <w:p w14:paraId="3DB7C3C3" w14:textId="77777777" w:rsidR="00F17483" w:rsidRDefault="00F174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323AF" id="Text Box 4" o:spid="_x0000_s1027" type="#_x0000_t202" style="position:absolute;left:0;text-align:left;margin-left:4.05pt;margin-top:10.65pt;width:197.8pt;height:19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" filled="f" strokecolor="black [3213]">
                <v:textbox>
                  <w:txbxContent>
                    <w:p w14:paraId="0318D2CD" w14:textId="77777777" w:rsidR="00237354" w:rsidRPr="00237354" w:rsidRDefault="00237354" w:rsidP="000D36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37354">
                        <w:rPr>
                          <w:b/>
                          <w:sz w:val="20"/>
                          <w:szCs w:val="20"/>
                          <w:u w:val="single"/>
                        </w:rPr>
                        <w:t>Community Neuro-Rehabilitation Team</w:t>
                      </w:r>
                    </w:p>
                    <w:p w14:paraId="6A5BB532" w14:textId="7CA42EB5" w:rsidR="00AC05BE" w:rsidRPr="00237354" w:rsidRDefault="00237354" w:rsidP="000D36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For people with n</w:t>
                      </w:r>
                      <w:r w:rsidR="00AC05BE" w:rsidRPr="00237354">
                        <w:rPr>
                          <w:sz w:val="20"/>
                          <w:szCs w:val="20"/>
                        </w:rPr>
                        <w:t>eurological conditions</w:t>
                      </w:r>
                      <w:r w:rsidRPr="00237354">
                        <w:rPr>
                          <w:sz w:val="20"/>
                          <w:szCs w:val="20"/>
                        </w:rPr>
                        <w:t>, including stroke, MS, TBI</w:t>
                      </w:r>
                      <w:r w:rsidR="00EE2F16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1C3CA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B433E3E" w14:textId="078065F7" w:rsidR="00AC05BE" w:rsidRPr="00237354" w:rsidRDefault="00AC05BE" w:rsidP="00AC05BE">
                      <w:pPr>
                        <w:rPr>
                          <w:sz w:val="20"/>
                          <w:szCs w:val="20"/>
                        </w:rPr>
                      </w:pPr>
                      <w:r w:rsidRPr="00237354">
                        <w:rPr>
                          <w:sz w:val="20"/>
                          <w:szCs w:val="20"/>
                        </w:rPr>
                        <w:t>Neuropsychology</w:t>
                      </w:r>
                      <w:r w:rsidRPr="00237354">
                        <w:rPr>
                          <w:sz w:val="20"/>
                          <w:szCs w:val="20"/>
                        </w:rPr>
                        <w:tab/>
                      </w:r>
                      <w:r w:rsidRPr="00237354">
                        <w:rPr>
                          <w:sz w:val="20"/>
                          <w:szCs w:val="20"/>
                        </w:rPr>
                        <w:tab/>
                      </w:r>
                      <w:r w:rsidR="00150ACE">
                        <w:rPr>
                          <w:sz w:val="20"/>
                          <w:szCs w:val="20"/>
                        </w:rPr>
                        <w:tab/>
                      </w:r>
                      <w:r w:rsidRPr="00237354">
                        <w:rPr>
                          <w:sz w:val="20"/>
                          <w:szCs w:val="20"/>
                        </w:rPr>
                        <w:t>□</w:t>
                      </w:r>
                      <w:r w:rsidRPr="00237354">
                        <w:rPr>
                          <w:sz w:val="20"/>
                          <w:szCs w:val="20"/>
                        </w:rPr>
                        <w:br/>
                        <w:t>Occupational therapy</w:t>
                      </w:r>
                      <w:r w:rsidRPr="00237354">
                        <w:rPr>
                          <w:sz w:val="20"/>
                          <w:szCs w:val="20"/>
                        </w:rPr>
                        <w:tab/>
                      </w:r>
                      <w:r w:rsidRPr="00237354">
                        <w:rPr>
                          <w:sz w:val="20"/>
                          <w:szCs w:val="20"/>
                        </w:rPr>
                        <w:tab/>
                        <w:t>□</w:t>
                      </w:r>
                      <w:r w:rsidRPr="00237354">
                        <w:rPr>
                          <w:sz w:val="20"/>
                          <w:szCs w:val="20"/>
                        </w:rPr>
                        <w:br/>
                        <w:t>Physiotherapy</w:t>
                      </w:r>
                      <w:r w:rsidRPr="00237354">
                        <w:rPr>
                          <w:sz w:val="20"/>
                          <w:szCs w:val="20"/>
                        </w:rPr>
                        <w:tab/>
                      </w:r>
                      <w:r w:rsidRPr="00237354">
                        <w:rPr>
                          <w:sz w:val="20"/>
                          <w:szCs w:val="20"/>
                        </w:rPr>
                        <w:tab/>
                      </w:r>
                      <w:r w:rsidRPr="00237354">
                        <w:rPr>
                          <w:sz w:val="20"/>
                          <w:szCs w:val="20"/>
                        </w:rPr>
                        <w:tab/>
                        <w:t>□</w:t>
                      </w:r>
                      <w:r w:rsidRPr="00237354">
                        <w:rPr>
                          <w:sz w:val="20"/>
                          <w:szCs w:val="20"/>
                        </w:rPr>
                        <w:br/>
                        <w:t>Speech and Language Therapy</w:t>
                      </w:r>
                      <w:r w:rsidRPr="00237354">
                        <w:rPr>
                          <w:sz w:val="20"/>
                          <w:szCs w:val="20"/>
                        </w:rPr>
                        <w:tab/>
                        <w:t>□</w:t>
                      </w:r>
                      <w:r w:rsidRPr="00237354">
                        <w:rPr>
                          <w:sz w:val="20"/>
                          <w:szCs w:val="20"/>
                        </w:rPr>
                        <w:br/>
                        <w:t>(if referring from a care home, please</w:t>
                      </w:r>
                      <w:r w:rsidRPr="00237354">
                        <w:rPr>
                          <w:sz w:val="20"/>
                          <w:szCs w:val="20"/>
                        </w:rPr>
                        <w:br/>
                        <w:t>include Swallow Screen)</w:t>
                      </w:r>
                      <w:r w:rsidRPr="00237354">
                        <w:rPr>
                          <w:sz w:val="20"/>
                          <w:szCs w:val="20"/>
                        </w:rPr>
                        <w:br/>
                        <w:t xml:space="preserve">MS </w:t>
                      </w:r>
                      <w:r w:rsidR="000F1718">
                        <w:rPr>
                          <w:sz w:val="20"/>
                          <w:szCs w:val="20"/>
                        </w:rPr>
                        <w:t xml:space="preserve">Practitioner </w:t>
                      </w:r>
                      <w:r w:rsidR="000F1718" w:rsidRPr="00237354">
                        <w:rPr>
                          <w:sz w:val="20"/>
                          <w:szCs w:val="20"/>
                        </w:rPr>
                        <w:tab/>
                      </w:r>
                      <w:r w:rsidRPr="00237354">
                        <w:rPr>
                          <w:sz w:val="20"/>
                          <w:szCs w:val="20"/>
                        </w:rPr>
                        <w:tab/>
                      </w:r>
                      <w:r w:rsidR="000F1718">
                        <w:rPr>
                          <w:sz w:val="20"/>
                          <w:szCs w:val="20"/>
                        </w:rPr>
                        <w:tab/>
                      </w:r>
                      <w:r w:rsidRPr="00237354">
                        <w:rPr>
                          <w:sz w:val="20"/>
                          <w:szCs w:val="20"/>
                        </w:rPr>
                        <w:t>□</w:t>
                      </w:r>
                    </w:p>
                    <w:p w14:paraId="3DB7C3C3" w14:textId="77777777" w:rsidR="00F17483" w:rsidRDefault="00F17483"/>
                  </w:txbxContent>
                </v:textbox>
                <w10:wrap type="square"/>
              </v:shape>
            </w:pict>
          </mc:Fallback>
        </mc:AlternateContent>
      </w:r>
    </w:p>
    <w:p w14:paraId="2E51C7C2" w14:textId="77777777" w:rsidR="008B1FA1" w:rsidRDefault="008B1FA1" w:rsidP="008B1FA1">
      <w:pPr>
        <w:tabs>
          <w:tab w:val="left" w:pos="6078"/>
        </w:tabs>
        <w:spacing w:after="0"/>
        <w:rPr>
          <w:b/>
          <w:u w:val="single"/>
        </w:rPr>
      </w:pPr>
    </w:p>
    <w:p w14:paraId="12691B72" w14:textId="77777777" w:rsidR="00F17483" w:rsidRDefault="00F17483" w:rsidP="008B1FA1">
      <w:pPr>
        <w:tabs>
          <w:tab w:val="left" w:pos="6078"/>
        </w:tabs>
        <w:spacing w:after="0"/>
        <w:rPr>
          <w:b/>
          <w:u w:val="single"/>
        </w:rPr>
      </w:pPr>
    </w:p>
    <w:p w14:paraId="654EA034" w14:textId="77777777" w:rsidR="00F17483" w:rsidRDefault="00F17483" w:rsidP="008B1FA1">
      <w:pPr>
        <w:tabs>
          <w:tab w:val="left" w:pos="6078"/>
        </w:tabs>
        <w:spacing w:after="0"/>
        <w:rPr>
          <w:b/>
          <w:u w:val="single"/>
        </w:rPr>
      </w:pPr>
    </w:p>
    <w:p w14:paraId="1464E926" w14:textId="77777777" w:rsidR="00F17483" w:rsidRDefault="00F17483" w:rsidP="008B1FA1">
      <w:pPr>
        <w:tabs>
          <w:tab w:val="left" w:pos="6078"/>
        </w:tabs>
        <w:spacing w:after="0"/>
        <w:rPr>
          <w:u w:val="single"/>
        </w:rPr>
      </w:pPr>
    </w:p>
    <w:p w14:paraId="7E510CC0" w14:textId="77777777" w:rsidR="008B1FA1" w:rsidRPr="008B1FA1" w:rsidRDefault="00F17483" w:rsidP="00BE70E1">
      <w:pPr>
        <w:tabs>
          <w:tab w:val="left" w:pos="6078"/>
        </w:tabs>
        <w:spacing w:after="0"/>
        <w:jc w:val="right"/>
        <w:rPr>
          <w:u w:val="single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A43B4" wp14:editId="1C242297">
                <wp:simplePos x="0" y="0"/>
                <wp:positionH relativeFrom="column">
                  <wp:posOffset>3480435</wp:posOffset>
                </wp:positionH>
                <wp:positionV relativeFrom="paragraph">
                  <wp:posOffset>11430</wp:posOffset>
                </wp:positionV>
                <wp:extent cx="2971800" cy="228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131D4" w14:textId="77777777" w:rsidR="00F17483" w:rsidRDefault="00F174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A43B4" id="Text Box 2" o:spid="_x0000_s1028" type="#_x0000_t202" style="position:absolute;left:0;text-align:left;margin-left:274.05pt;margin-top:.9pt;width:234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" filled="f" stroked="f">
                <v:textbox>
                  <w:txbxContent>
                    <w:p w14:paraId="577131D4" w14:textId="77777777" w:rsidR="00F17483" w:rsidRDefault="00F17483"/>
                  </w:txbxContent>
                </v:textbox>
                <w10:wrap type="square"/>
              </v:shape>
            </w:pict>
          </mc:Fallback>
        </mc:AlternateContent>
      </w:r>
    </w:p>
    <w:p w14:paraId="06631990" w14:textId="77777777" w:rsidR="008B1FA1" w:rsidRDefault="008B1FA1" w:rsidP="00BE70E1">
      <w:pPr>
        <w:spacing w:after="0"/>
        <w:jc w:val="center"/>
      </w:pPr>
    </w:p>
    <w:p w14:paraId="22D86DE0" w14:textId="77777777" w:rsidR="008B1FA1" w:rsidRDefault="008B1FA1" w:rsidP="009B711E">
      <w:pPr>
        <w:spacing w:after="0"/>
        <w:jc w:val="center"/>
      </w:pPr>
    </w:p>
    <w:p w14:paraId="63FBE591" w14:textId="77777777" w:rsidR="008B1FA1" w:rsidRDefault="008B1FA1" w:rsidP="009B711E">
      <w:pPr>
        <w:spacing w:after="0"/>
        <w:jc w:val="center"/>
      </w:pPr>
    </w:p>
    <w:p w14:paraId="51A2D88C" w14:textId="77777777" w:rsidR="00AC05BE" w:rsidRDefault="00AC05BE" w:rsidP="009B711E">
      <w:pPr>
        <w:spacing w:after="0"/>
        <w:jc w:val="center"/>
        <w:rPr>
          <w:b/>
          <w:sz w:val="24"/>
          <w:szCs w:val="24"/>
        </w:rPr>
      </w:pPr>
    </w:p>
    <w:p w14:paraId="6F5A49C6" w14:textId="77777777" w:rsidR="00BF503F" w:rsidRDefault="00BF503F" w:rsidP="00764528">
      <w:pPr>
        <w:spacing w:after="0"/>
        <w:rPr>
          <w:b/>
          <w:sz w:val="24"/>
          <w:szCs w:val="24"/>
        </w:rPr>
      </w:pPr>
    </w:p>
    <w:p w14:paraId="75CD25BD" w14:textId="77777777" w:rsidR="00BF503F" w:rsidRDefault="00BF503F" w:rsidP="00764528">
      <w:pPr>
        <w:spacing w:after="0"/>
        <w:rPr>
          <w:b/>
          <w:sz w:val="24"/>
          <w:szCs w:val="24"/>
        </w:rPr>
      </w:pPr>
    </w:p>
    <w:p w14:paraId="5A2DCAC1" w14:textId="77777777" w:rsidR="00237354" w:rsidRDefault="00237354" w:rsidP="00764528">
      <w:pPr>
        <w:spacing w:after="0"/>
        <w:rPr>
          <w:b/>
          <w:sz w:val="24"/>
          <w:szCs w:val="24"/>
        </w:rPr>
      </w:pPr>
    </w:p>
    <w:p w14:paraId="01916C36" w14:textId="4B00764D" w:rsidR="00DD5A46" w:rsidRDefault="00E06F23" w:rsidP="000618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leGrid"/>
        <w:tblW w:w="10720" w:type="dxa"/>
        <w:tblLook w:val="04A0" w:firstRow="1" w:lastRow="0" w:firstColumn="1" w:lastColumn="0" w:noHBand="0" w:noVBand="1"/>
      </w:tblPr>
      <w:tblGrid>
        <w:gridCol w:w="1668"/>
        <w:gridCol w:w="3673"/>
        <w:gridCol w:w="19"/>
        <w:gridCol w:w="1694"/>
        <w:gridCol w:w="3628"/>
        <w:gridCol w:w="38"/>
      </w:tblGrid>
      <w:tr w:rsidR="00E078B0" w14:paraId="30B8D747" w14:textId="77777777" w:rsidTr="00D35A60">
        <w:trPr>
          <w:trHeight w:val="202"/>
        </w:trPr>
        <w:tc>
          <w:tcPr>
            <w:tcW w:w="10720" w:type="dxa"/>
            <w:gridSpan w:val="6"/>
            <w:shd w:val="clear" w:color="auto" w:fill="D9D9D9" w:themeFill="background1" w:themeFillShade="D9"/>
          </w:tcPr>
          <w:p w14:paraId="42F0F376" w14:textId="77777777" w:rsidR="00E078B0" w:rsidRPr="00E078B0" w:rsidRDefault="00E078B0" w:rsidP="00E078B0">
            <w:pPr>
              <w:jc w:val="center"/>
              <w:rPr>
                <w:b/>
                <w:u w:val="single"/>
              </w:rPr>
            </w:pPr>
            <w:r w:rsidRPr="00E078B0">
              <w:rPr>
                <w:b/>
                <w:u w:val="single"/>
              </w:rPr>
              <w:t>GP Details</w:t>
            </w:r>
          </w:p>
        </w:tc>
      </w:tr>
      <w:tr w:rsidR="000F1718" w14:paraId="597C4894" w14:textId="77777777" w:rsidTr="00D35A60">
        <w:trPr>
          <w:trHeight w:val="624"/>
        </w:trPr>
        <w:tc>
          <w:tcPr>
            <w:tcW w:w="5360" w:type="dxa"/>
            <w:gridSpan w:val="3"/>
            <w:vMerge w:val="restart"/>
          </w:tcPr>
          <w:p w14:paraId="3E2782D4" w14:textId="77777777" w:rsidR="000F1718" w:rsidRDefault="000F1718" w:rsidP="00094C8B">
            <w:r>
              <w:t>Practice:</w:t>
            </w:r>
          </w:p>
          <w:p w14:paraId="0CD2D629" w14:textId="77777777" w:rsidR="000F1718" w:rsidRDefault="000F1718" w:rsidP="00094C8B"/>
          <w:p w14:paraId="0F6E9FE4" w14:textId="77777777" w:rsidR="000F1718" w:rsidRDefault="000F1718" w:rsidP="00094C8B"/>
        </w:tc>
        <w:tc>
          <w:tcPr>
            <w:tcW w:w="5360" w:type="dxa"/>
            <w:gridSpan w:val="3"/>
          </w:tcPr>
          <w:p w14:paraId="21F89BC3" w14:textId="77777777" w:rsidR="000F1718" w:rsidRDefault="000F1718" w:rsidP="00094C8B">
            <w:r>
              <w:t>GP Name:</w:t>
            </w:r>
          </w:p>
        </w:tc>
      </w:tr>
      <w:tr w:rsidR="000F1718" w14:paraId="6A733B23" w14:textId="77777777" w:rsidTr="00D35A60">
        <w:trPr>
          <w:trHeight w:val="403"/>
        </w:trPr>
        <w:tc>
          <w:tcPr>
            <w:tcW w:w="5360" w:type="dxa"/>
            <w:gridSpan w:val="3"/>
            <w:vMerge/>
          </w:tcPr>
          <w:p w14:paraId="6548231E" w14:textId="77777777" w:rsidR="000F1718" w:rsidRDefault="000F1718" w:rsidP="00E06F23"/>
        </w:tc>
        <w:tc>
          <w:tcPr>
            <w:tcW w:w="5360" w:type="dxa"/>
            <w:gridSpan w:val="3"/>
          </w:tcPr>
          <w:p w14:paraId="1B782013" w14:textId="77777777" w:rsidR="000F1718" w:rsidRDefault="000F1718" w:rsidP="004604C9">
            <w:r>
              <w:t>Tel:</w:t>
            </w:r>
          </w:p>
        </w:tc>
      </w:tr>
      <w:tr w:rsidR="00E078B0" w14:paraId="4F947E7E" w14:textId="77777777" w:rsidTr="00D35A60">
        <w:trPr>
          <w:trHeight w:val="202"/>
        </w:trPr>
        <w:tc>
          <w:tcPr>
            <w:tcW w:w="10720" w:type="dxa"/>
            <w:gridSpan w:val="6"/>
            <w:shd w:val="clear" w:color="auto" w:fill="D9D9D9" w:themeFill="background1" w:themeFillShade="D9"/>
          </w:tcPr>
          <w:p w14:paraId="61B09D6E" w14:textId="77777777" w:rsidR="00E078B0" w:rsidRPr="00E078B0" w:rsidRDefault="00E078B0" w:rsidP="00E078B0">
            <w:pPr>
              <w:jc w:val="center"/>
              <w:rPr>
                <w:b/>
                <w:u w:val="single"/>
              </w:rPr>
            </w:pPr>
            <w:r w:rsidRPr="00E078B0">
              <w:rPr>
                <w:b/>
                <w:u w:val="single"/>
              </w:rPr>
              <w:t>Referrer’s Details</w:t>
            </w:r>
          </w:p>
        </w:tc>
      </w:tr>
      <w:tr w:rsidR="00E078B0" w14:paraId="367E0C26" w14:textId="77777777" w:rsidTr="00D35A60">
        <w:trPr>
          <w:trHeight w:val="463"/>
        </w:trPr>
        <w:tc>
          <w:tcPr>
            <w:tcW w:w="5360" w:type="dxa"/>
            <w:gridSpan w:val="3"/>
          </w:tcPr>
          <w:p w14:paraId="0EC59971" w14:textId="77777777" w:rsidR="00E078B0" w:rsidRDefault="00E078B0" w:rsidP="00E078B0">
            <w:r>
              <w:t xml:space="preserve">GP: </w:t>
            </w:r>
            <w:sdt>
              <w:sdtPr>
                <w:id w:val="167822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 </w:t>
            </w:r>
          </w:p>
          <w:p w14:paraId="4D9C4C95" w14:textId="77777777" w:rsidR="00E078B0" w:rsidRDefault="00E078B0" w:rsidP="00094C8B">
            <w:r>
              <w:t xml:space="preserve">       </w:t>
            </w:r>
            <w:sdt>
              <w:sdtPr>
                <w:id w:val="114855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</w:p>
        </w:tc>
        <w:tc>
          <w:tcPr>
            <w:tcW w:w="5360" w:type="dxa"/>
            <w:gridSpan w:val="3"/>
          </w:tcPr>
          <w:p w14:paraId="0032C361" w14:textId="77777777" w:rsidR="00E078B0" w:rsidRPr="00052FAD" w:rsidRDefault="00E078B0" w:rsidP="00150ACE">
            <w:r>
              <w:t xml:space="preserve">Relationship to </w:t>
            </w:r>
            <w:r w:rsidR="00150ACE">
              <w:t>client</w:t>
            </w:r>
            <w:r>
              <w:t>:</w:t>
            </w:r>
          </w:p>
        </w:tc>
      </w:tr>
      <w:tr w:rsidR="00E078B0" w14:paraId="68EB7AE9" w14:textId="77777777" w:rsidTr="00D35A60">
        <w:trPr>
          <w:trHeight w:val="624"/>
        </w:trPr>
        <w:tc>
          <w:tcPr>
            <w:tcW w:w="5360" w:type="dxa"/>
            <w:gridSpan w:val="3"/>
          </w:tcPr>
          <w:p w14:paraId="1CA4D238" w14:textId="69E336A5" w:rsidR="00E078B0" w:rsidRDefault="00E06F23" w:rsidP="00094C8B">
            <w:r>
              <w:t xml:space="preserve">Team/service name </w:t>
            </w:r>
          </w:p>
        </w:tc>
        <w:tc>
          <w:tcPr>
            <w:tcW w:w="5360" w:type="dxa"/>
            <w:gridSpan w:val="3"/>
          </w:tcPr>
          <w:p w14:paraId="7A2169FC" w14:textId="77777777" w:rsidR="00E078B0" w:rsidRDefault="00E078B0" w:rsidP="00094C8B">
            <w:r>
              <w:t>Tel:</w:t>
            </w:r>
          </w:p>
          <w:p w14:paraId="6EEBD8DD" w14:textId="77777777" w:rsidR="00E078B0" w:rsidRDefault="00E078B0" w:rsidP="00094C8B">
            <w:r>
              <w:t xml:space="preserve">Email: </w:t>
            </w:r>
          </w:p>
        </w:tc>
      </w:tr>
      <w:tr w:rsidR="007F3AC3" w14:paraId="57F5A620" w14:textId="77777777" w:rsidTr="00D35A60">
        <w:trPr>
          <w:gridAfter w:val="1"/>
          <w:wAfter w:w="38" w:type="dxa"/>
        </w:trPr>
        <w:tc>
          <w:tcPr>
            <w:tcW w:w="10682" w:type="dxa"/>
            <w:gridSpan w:val="5"/>
            <w:shd w:val="clear" w:color="auto" w:fill="D9D9D9" w:themeFill="background1" w:themeFillShade="D9"/>
          </w:tcPr>
          <w:p w14:paraId="2CD73AC0" w14:textId="77777777" w:rsidR="007F3AC3" w:rsidRPr="00E078B0" w:rsidRDefault="00237354" w:rsidP="00E078B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Client</w:t>
            </w:r>
            <w:r w:rsidR="007F3AC3" w:rsidRPr="00E078B0">
              <w:rPr>
                <w:b/>
                <w:u w:val="single"/>
              </w:rPr>
              <w:t xml:space="preserve"> Details</w:t>
            </w:r>
          </w:p>
        </w:tc>
      </w:tr>
      <w:tr w:rsidR="007F3AC3" w14:paraId="00C04544" w14:textId="77777777" w:rsidTr="00D35A60">
        <w:trPr>
          <w:gridAfter w:val="1"/>
          <w:wAfter w:w="38" w:type="dxa"/>
        </w:trPr>
        <w:tc>
          <w:tcPr>
            <w:tcW w:w="1668" w:type="dxa"/>
          </w:tcPr>
          <w:p w14:paraId="05F2F351" w14:textId="77777777" w:rsidR="007F3AC3" w:rsidRDefault="007F3AC3" w:rsidP="00094C8B">
            <w:r>
              <w:t>Title</w:t>
            </w:r>
          </w:p>
        </w:tc>
        <w:tc>
          <w:tcPr>
            <w:tcW w:w="3673" w:type="dxa"/>
          </w:tcPr>
          <w:p w14:paraId="546D2E29" w14:textId="77777777" w:rsidR="007F3AC3" w:rsidRDefault="007F3AC3" w:rsidP="00094C8B"/>
        </w:tc>
        <w:tc>
          <w:tcPr>
            <w:tcW w:w="1713" w:type="dxa"/>
            <w:gridSpan w:val="2"/>
          </w:tcPr>
          <w:p w14:paraId="7B90BC86" w14:textId="77777777" w:rsidR="007F3AC3" w:rsidRDefault="00775D09" w:rsidP="00094C8B">
            <w:r>
              <w:t>DOB</w:t>
            </w:r>
          </w:p>
        </w:tc>
        <w:tc>
          <w:tcPr>
            <w:tcW w:w="3628" w:type="dxa"/>
          </w:tcPr>
          <w:p w14:paraId="7A9D5484" w14:textId="77777777" w:rsidR="007F3AC3" w:rsidRDefault="007F3AC3" w:rsidP="00094C8B"/>
        </w:tc>
      </w:tr>
      <w:tr w:rsidR="007F3AC3" w14:paraId="76222BD0" w14:textId="77777777" w:rsidTr="00D35A60">
        <w:trPr>
          <w:gridAfter w:val="1"/>
          <w:wAfter w:w="38" w:type="dxa"/>
        </w:trPr>
        <w:tc>
          <w:tcPr>
            <w:tcW w:w="1668" w:type="dxa"/>
          </w:tcPr>
          <w:p w14:paraId="6B2DF82C" w14:textId="77777777" w:rsidR="007F3AC3" w:rsidRDefault="00775D09" w:rsidP="00094C8B">
            <w:r>
              <w:t xml:space="preserve">First name </w:t>
            </w:r>
          </w:p>
        </w:tc>
        <w:tc>
          <w:tcPr>
            <w:tcW w:w="3673" w:type="dxa"/>
          </w:tcPr>
          <w:p w14:paraId="5D96B236" w14:textId="77777777" w:rsidR="007F3AC3" w:rsidRDefault="007F3AC3" w:rsidP="00094C8B"/>
          <w:p w14:paraId="793F9B27" w14:textId="77777777" w:rsidR="007F3AC3" w:rsidRDefault="007F3AC3" w:rsidP="00094C8B"/>
        </w:tc>
        <w:tc>
          <w:tcPr>
            <w:tcW w:w="1713" w:type="dxa"/>
            <w:gridSpan w:val="2"/>
          </w:tcPr>
          <w:p w14:paraId="183029B2" w14:textId="77777777" w:rsidR="007F3AC3" w:rsidRDefault="00775D09" w:rsidP="00094C8B">
            <w:r>
              <w:t>NHS no</w:t>
            </w:r>
          </w:p>
        </w:tc>
        <w:tc>
          <w:tcPr>
            <w:tcW w:w="3628" w:type="dxa"/>
          </w:tcPr>
          <w:p w14:paraId="0ABC5554" w14:textId="77777777" w:rsidR="007F3AC3" w:rsidRDefault="007F3AC3" w:rsidP="00094C8B"/>
        </w:tc>
      </w:tr>
      <w:tr w:rsidR="007F3AC3" w14:paraId="0692B41F" w14:textId="77777777" w:rsidTr="00FA22C2">
        <w:trPr>
          <w:gridAfter w:val="1"/>
          <w:wAfter w:w="38" w:type="dxa"/>
          <w:cantSplit/>
          <w:trHeight w:val="379"/>
        </w:trPr>
        <w:tc>
          <w:tcPr>
            <w:tcW w:w="1668" w:type="dxa"/>
          </w:tcPr>
          <w:p w14:paraId="17F7C287" w14:textId="77777777" w:rsidR="007F3AC3" w:rsidRDefault="00775D09" w:rsidP="00094C8B">
            <w:r>
              <w:t>Surname</w:t>
            </w:r>
          </w:p>
        </w:tc>
        <w:tc>
          <w:tcPr>
            <w:tcW w:w="3673" w:type="dxa"/>
          </w:tcPr>
          <w:p w14:paraId="16EE612E" w14:textId="77777777" w:rsidR="007F3AC3" w:rsidRDefault="007F3AC3" w:rsidP="00094C8B"/>
          <w:p w14:paraId="5212D4A9" w14:textId="77777777" w:rsidR="00237354" w:rsidRDefault="00237354" w:rsidP="00094C8B"/>
        </w:tc>
        <w:tc>
          <w:tcPr>
            <w:tcW w:w="1713" w:type="dxa"/>
            <w:gridSpan w:val="2"/>
          </w:tcPr>
          <w:p w14:paraId="37754504" w14:textId="77777777" w:rsidR="007F3AC3" w:rsidRDefault="007F3AC3" w:rsidP="00094C8B">
            <w:r>
              <w:t>Gender</w:t>
            </w:r>
          </w:p>
        </w:tc>
        <w:tc>
          <w:tcPr>
            <w:tcW w:w="3628" w:type="dxa"/>
            <w:vAlign w:val="bottom"/>
          </w:tcPr>
          <w:p w14:paraId="28E57A54" w14:textId="77777777" w:rsidR="002A4444" w:rsidRDefault="002A4444" w:rsidP="006D0FA7">
            <w:pPr>
              <w:ind w:right="-166"/>
            </w:pPr>
          </w:p>
        </w:tc>
      </w:tr>
      <w:tr w:rsidR="00032575" w14:paraId="66043A11" w14:textId="77777777" w:rsidTr="00D35A60">
        <w:trPr>
          <w:gridAfter w:val="1"/>
          <w:wAfter w:w="38" w:type="dxa"/>
          <w:cantSplit/>
          <w:trHeight w:val="401"/>
        </w:trPr>
        <w:tc>
          <w:tcPr>
            <w:tcW w:w="1668" w:type="dxa"/>
          </w:tcPr>
          <w:p w14:paraId="4514C74D" w14:textId="77777777" w:rsidR="00032575" w:rsidRDefault="00032575" w:rsidP="00094C8B">
            <w:r>
              <w:t>Address</w:t>
            </w:r>
          </w:p>
          <w:p w14:paraId="492EBE19" w14:textId="77777777" w:rsidR="00032575" w:rsidRDefault="00032575" w:rsidP="00094C8B"/>
        </w:tc>
        <w:tc>
          <w:tcPr>
            <w:tcW w:w="3673" w:type="dxa"/>
          </w:tcPr>
          <w:p w14:paraId="213F98DB" w14:textId="77777777" w:rsidR="00032575" w:rsidRDefault="00032575" w:rsidP="00094C8B"/>
        </w:tc>
        <w:tc>
          <w:tcPr>
            <w:tcW w:w="1713" w:type="dxa"/>
            <w:gridSpan w:val="2"/>
          </w:tcPr>
          <w:p w14:paraId="1FD7BFE2" w14:textId="77777777" w:rsidR="00032575" w:rsidRDefault="00032575" w:rsidP="00094C8B">
            <w:r>
              <w:t>Tel no.</w:t>
            </w:r>
          </w:p>
          <w:p w14:paraId="32E90F07" w14:textId="77777777" w:rsidR="00032575" w:rsidRDefault="00032575" w:rsidP="00F413A1"/>
        </w:tc>
        <w:tc>
          <w:tcPr>
            <w:tcW w:w="3628" w:type="dxa"/>
          </w:tcPr>
          <w:p w14:paraId="31F255C9" w14:textId="77777777" w:rsidR="00032575" w:rsidRDefault="00032575" w:rsidP="00F413A1"/>
          <w:p w14:paraId="38D1DC7B" w14:textId="77777777" w:rsidR="00032575" w:rsidRDefault="00032575" w:rsidP="00F413A1"/>
        </w:tc>
      </w:tr>
      <w:tr w:rsidR="00032575" w14:paraId="0C765424" w14:textId="77777777" w:rsidTr="00D35A60">
        <w:trPr>
          <w:gridAfter w:val="1"/>
          <w:wAfter w:w="38" w:type="dxa"/>
          <w:cantSplit/>
          <w:trHeight w:val="338"/>
        </w:trPr>
        <w:tc>
          <w:tcPr>
            <w:tcW w:w="1668" w:type="dxa"/>
          </w:tcPr>
          <w:p w14:paraId="4B3480C8" w14:textId="77777777" w:rsidR="00032575" w:rsidRDefault="00032575" w:rsidP="00094C8B">
            <w:r>
              <w:t>Post code</w:t>
            </w:r>
          </w:p>
        </w:tc>
        <w:tc>
          <w:tcPr>
            <w:tcW w:w="3673" w:type="dxa"/>
          </w:tcPr>
          <w:p w14:paraId="383D53FF" w14:textId="77777777" w:rsidR="00032575" w:rsidRDefault="00032575" w:rsidP="00094C8B"/>
        </w:tc>
        <w:tc>
          <w:tcPr>
            <w:tcW w:w="1713" w:type="dxa"/>
            <w:gridSpan w:val="2"/>
          </w:tcPr>
          <w:p w14:paraId="23CC2139" w14:textId="77777777" w:rsidR="00032575" w:rsidRDefault="00032575" w:rsidP="00F413A1">
            <w:r>
              <w:t>Mobile no.</w:t>
            </w:r>
          </w:p>
        </w:tc>
        <w:tc>
          <w:tcPr>
            <w:tcW w:w="3628" w:type="dxa"/>
          </w:tcPr>
          <w:p w14:paraId="69235B66" w14:textId="77777777" w:rsidR="00032575" w:rsidRDefault="00032575" w:rsidP="00F413A1"/>
        </w:tc>
      </w:tr>
      <w:tr w:rsidR="007F3AC3" w14:paraId="498F57C2" w14:textId="77777777" w:rsidTr="00D35A60">
        <w:trPr>
          <w:gridAfter w:val="1"/>
          <w:wAfter w:w="38" w:type="dxa"/>
          <w:cantSplit/>
          <w:trHeight w:val="1134"/>
        </w:trPr>
        <w:tc>
          <w:tcPr>
            <w:tcW w:w="1668" w:type="dxa"/>
          </w:tcPr>
          <w:p w14:paraId="328694C3" w14:textId="77777777" w:rsidR="007F3AC3" w:rsidRDefault="007F3AC3" w:rsidP="00237354">
            <w:r>
              <w:lastRenderedPageBreak/>
              <w:t xml:space="preserve">Is </w:t>
            </w:r>
            <w:r w:rsidR="00237354">
              <w:t>client</w:t>
            </w:r>
            <w:r>
              <w:t xml:space="preserve"> able to grant access?</w:t>
            </w:r>
          </w:p>
        </w:tc>
        <w:tc>
          <w:tcPr>
            <w:tcW w:w="3673" w:type="dxa"/>
          </w:tcPr>
          <w:p w14:paraId="7005D2B4" w14:textId="77777777" w:rsidR="007F3AC3" w:rsidRDefault="000F1718" w:rsidP="008477C3">
            <w:pPr>
              <w:pStyle w:val="ListParagraph"/>
            </w:pPr>
            <w:sdt>
              <w:sdtPr>
                <w:id w:val="-108252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3AC3">
              <w:t xml:space="preserve">Yes </w:t>
            </w:r>
          </w:p>
          <w:p w14:paraId="2A7149BD" w14:textId="77777777" w:rsidR="007F3AC3" w:rsidRDefault="000F1718" w:rsidP="008477C3">
            <w:pPr>
              <w:pStyle w:val="ListParagraph"/>
            </w:pPr>
            <w:sdt>
              <w:sdtPr>
                <w:id w:val="-80392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3AC3">
              <w:t>No</w:t>
            </w:r>
          </w:p>
          <w:p w14:paraId="5726A55C" w14:textId="77777777" w:rsidR="007F3AC3" w:rsidRDefault="000F1718" w:rsidP="008477C3">
            <w:pPr>
              <w:pStyle w:val="ListParagraph"/>
            </w:pPr>
            <w:sdt>
              <w:sdtPr>
                <w:id w:val="-123162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3AC3">
              <w:t>Key Safe</w:t>
            </w:r>
          </w:p>
          <w:p w14:paraId="00A2A220" w14:textId="77777777" w:rsidR="00AE3DB8" w:rsidRDefault="000F1718" w:rsidP="008477C3">
            <w:pPr>
              <w:pStyle w:val="ListParagraph"/>
            </w:pPr>
            <w:sdt>
              <w:sdtPr>
                <w:id w:val="-18197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3DB8">
              <w:t>Family/Carer</w:t>
            </w:r>
          </w:p>
        </w:tc>
        <w:tc>
          <w:tcPr>
            <w:tcW w:w="1713" w:type="dxa"/>
            <w:gridSpan w:val="2"/>
          </w:tcPr>
          <w:p w14:paraId="7A326815" w14:textId="77777777" w:rsidR="007F3AC3" w:rsidRDefault="007F3AC3" w:rsidP="00094C8B">
            <w:r>
              <w:t xml:space="preserve">Next of Kin </w:t>
            </w:r>
          </w:p>
        </w:tc>
        <w:tc>
          <w:tcPr>
            <w:tcW w:w="3628" w:type="dxa"/>
            <w:vAlign w:val="bottom"/>
          </w:tcPr>
          <w:p w14:paraId="7ACFF240" w14:textId="77777777" w:rsidR="00F80B5C" w:rsidRDefault="00EB48EC" w:rsidP="00F413A1">
            <w:pPr>
              <w:spacing w:line="360" w:lineRule="auto"/>
            </w:pPr>
            <w:r>
              <w:t>Name:</w:t>
            </w:r>
          </w:p>
          <w:p w14:paraId="168D79F6" w14:textId="77777777" w:rsidR="00EB48EC" w:rsidRDefault="00EB48EC" w:rsidP="00F413A1">
            <w:pPr>
              <w:spacing w:line="360" w:lineRule="auto"/>
            </w:pPr>
            <w:r>
              <w:t>Relationship:</w:t>
            </w:r>
          </w:p>
          <w:p w14:paraId="4C8C9DD2" w14:textId="77777777" w:rsidR="00EB48EC" w:rsidRDefault="00EB48EC" w:rsidP="00F413A1">
            <w:pPr>
              <w:spacing w:line="360" w:lineRule="auto"/>
            </w:pPr>
            <w:r>
              <w:t>Tel:</w:t>
            </w:r>
          </w:p>
        </w:tc>
      </w:tr>
      <w:tr w:rsidR="007F3AC3" w14:paraId="565CF784" w14:textId="77777777" w:rsidTr="00D35A60">
        <w:trPr>
          <w:gridAfter w:val="1"/>
          <w:wAfter w:w="38" w:type="dxa"/>
          <w:cantSplit/>
          <w:trHeight w:val="472"/>
        </w:trPr>
        <w:tc>
          <w:tcPr>
            <w:tcW w:w="1668" w:type="dxa"/>
          </w:tcPr>
          <w:p w14:paraId="1B26787B" w14:textId="77777777" w:rsidR="007F3AC3" w:rsidRDefault="00F5042B" w:rsidP="00094C8B">
            <w:r>
              <w:t>Ethnicity</w:t>
            </w:r>
          </w:p>
        </w:tc>
        <w:tc>
          <w:tcPr>
            <w:tcW w:w="3673" w:type="dxa"/>
          </w:tcPr>
          <w:p w14:paraId="2DE8D9B5" w14:textId="77777777" w:rsidR="007F3AC3" w:rsidRDefault="007F3AC3" w:rsidP="00094C8B"/>
          <w:p w14:paraId="58F4B21E" w14:textId="77777777" w:rsidR="007F3AC3" w:rsidRDefault="007F3AC3" w:rsidP="00094C8B"/>
        </w:tc>
        <w:tc>
          <w:tcPr>
            <w:tcW w:w="1713" w:type="dxa"/>
            <w:gridSpan w:val="2"/>
          </w:tcPr>
          <w:p w14:paraId="3E622009" w14:textId="77777777" w:rsidR="007F3AC3" w:rsidRPr="00580E95" w:rsidRDefault="00580E95" w:rsidP="00580E95">
            <w:pPr>
              <w:rPr>
                <w:b/>
              </w:rPr>
            </w:pPr>
            <w:r>
              <w:rPr>
                <w:b/>
              </w:rPr>
              <w:t>Has client consented to referral</w:t>
            </w:r>
            <w:r w:rsidR="007F3AC3" w:rsidRPr="00580E95">
              <w:rPr>
                <w:b/>
              </w:rPr>
              <w:t>?</w:t>
            </w:r>
          </w:p>
        </w:tc>
        <w:tc>
          <w:tcPr>
            <w:tcW w:w="3628" w:type="dxa"/>
            <w:vAlign w:val="bottom"/>
          </w:tcPr>
          <w:p w14:paraId="5573CBC4" w14:textId="77777777" w:rsidR="005D73DB" w:rsidRDefault="005D73DB" w:rsidP="00150ACE">
            <w:pPr>
              <w:pStyle w:val="ListParagraph"/>
            </w:pPr>
          </w:p>
        </w:tc>
      </w:tr>
      <w:tr w:rsidR="007F3AC3" w14:paraId="6895F03D" w14:textId="77777777" w:rsidTr="00AE13D6">
        <w:trPr>
          <w:gridAfter w:val="1"/>
          <w:wAfter w:w="38" w:type="dxa"/>
          <w:cantSplit/>
          <w:trHeight w:val="583"/>
        </w:trPr>
        <w:tc>
          <w:tcPr>
            <w:tcW w:w="1668" w:type="dxa"/>
          </w:tcPr>
          <w:p w14:paraId="47907093" w14:textId="77777777" w:rsidR="007F3AC3" w:rsidRDefault="00F5042B" w:rsidP="00094C8B">
            <w:r>
              <w:t>First Language</w:t>
            </w:r>
          </w:p>
        </w:tc>
        <w:tc>
          <w:tcPr>
            <w:tcW w:w="3673" w:type="dxa"/>
          </w:tcPr>
          <w:p w14:paraId="0B3B8748" w14:textId="77777777" w:rsidR="006C0300" w:rsidRDefault="006C0300" w:rsidP="00094C8B"/>
        </w:tc>
        <w:tc>
          <w:tcPr>
            <w:tcW w:w="1713" w:type="dxa"/>
            <w:gridSpan w:val="2"/>
          </w:tcPr>
          <w:p w14:paraId="05C17A66" w14:textId="77777777" w:rsidR="007F3AC3" w:rsidRDefault="006C0300" w:rsidP="00094C8B">
            <w:r>
              <w:t>Interpreter Required?</w:t>
            </w:r>
          </w:p>
        </w:tc>
        <w:tc>
          <w:tcPr>
            <w:tcW w:w="3628" w:type="dxa"/>
            <w:vAlign w:val="bottom"/>
          </w:tcPr>
          <w:p w14:paraId="6A815918" w14:textId="77777777" w:rsidR="00EB48EC" w:rsidRDefault="00EB48EC" w:rsidP="00F413A1">
            <w:pPr>
              <w:jc w:val="center"/>
            </w:pPr>
          </w:p>
          <w:p w14:paraId="7F43D6D7" w14:textId="77777777" w:rsidR="00237354" w:rsidRDefault="00237354" w:rsidP="00237354"/>
        </w:tc>
      </w:tr>
      <w:tr w:rsidR="00FC2846" w14:paraId="161A8280" w14:textId="77777777" w:rsidTr="00D35A60">
        <w:trPr>
          <w:gridAfter w:val="1"/>
          <w:wAfter w:w="38" w:type="dxa"/>
        </w:trPr>
        <w:tc>
          <w:tcPr>
            <w:tcW w:w="10682" w:type="dxa"/>
            <w:gridSpan w:val="5"/>
            <w:shd w:val="clear" w:color="auto" w:fill="D9D9D9" w:themeFill="background1" w:themeFillShade="D9"/>
          </w:tcPr>
          <w:p w14:paraId="5B2E30FF" w14:textId="77777777" w:rsidR="00FC2846" w:rsidRPr="00E078B0" w:rsidRDefault="00FC2846" w:rsidP="00E078B0">
            <w:pPr>
              <w:tabs>
                <w:tab w:val="left" w:pos="1035"/>
              </w:tabs>
              <w:jc w:val="center"/>
              <w:rPr>
                <w:b/>
                <w:u w:val="single"/>
              </w:rPr>
            </w:pPr>
            <w:r w:rsidRPr="00E078B0">
              <w:rPr>
                <w:b/>
                <w:u w:val="single"/>
              </w:rPr>
              <w:t>Medical History</w:t>
            </w:r>
            <w:r w:rsidR="00F23E58">
              <w:rPr>
                <w:b/>
                <w:u w:val="single"/>
              </w:rPr>
              <w:t xml:space="preserve"> </w:t>
            </w:r>
          </w:p>
        </w:tc>
      </w:tr>
      <w:tr w:rsidR="00FC2846" w14:paraId="393A439E" w14:textId="77777777" w:rsidTr="00D35A60">
        <w:trPr>
          <w:gridAfter w:val="1"/>
          <w:wAfter w:w="38" w:type="dxa"/>
        </w:trPr>
        <w:tc>
          <w:tcPr>
            <w:tcW w:w="5341" w:type="dxa"/>
            <w:gridSpan w:val="2"/>
          </w:tcPr>
          <w:p w14:paraId="120D3681" w14:textId="77777777" w:rsidR="00FC2846" w:rsidRDefault="007262F7" w:rsidP="00FC2846">
            <w:pPr>
              <w:tabs>
                <w:tab w:val="left" w:pos="1815"/>
              </w:tabs>
              <w:rPr>
                <w:u w:val="single"/>
              </w:rPr>
            </w:pPr>
            <w:r>
              <w:rPr>
                <w:u w:val="single"/>
              </w:rPr>
              <w:t>Past Medical History/Diagnosis</w:t>
            </w:r>
          </w:p>
          <w:p w14:paraId="1FF0A9B7" w14:textId="77777777" w:rsidR="00EB48EC" w:rsidRDefault="00EB48EC" w:rsidP="00FC2846">
            <w:pPr>
              <w:tabs>
                <w:tab w:val="left" w:pos="1815"/>
              </w:tabs>
              <w:rPr>
                <w:u w:val="single"/>
              </w:rPr>
            </w:pPr>
          </w:p>
          <w:p w14:paraId="6EAB8375" w14:textId="77777777" w:rsidR="00EB48EC" w:rsidRDefault="00EB48EC" w:rsidP="00FC2846">
            <w:pPr>
              <w:tabs>
                <w:tab w:val="left" w:pos="1815"/>
              </w:tabs>
              <w:rPr>
                <w:u w:val="single"/>
              </w:rPr>
            </w:pPr>
          </w:p>
          <w:p w14:paraId="44DEFF43" w14:textId="77777777" w:rsidR="00EB48EC" w:rsidRDefault="00EB48EC" w:rsidP="00FC2846">
            <w:pPr>
              <w:tabs>
                <w:tab w:val="left" w:pos="1815"/>
              </w:tabs>
              <w:rPr>
                <w:u w:val="single"/>
              </w:rPr>
            </w:pPr>
          </w:p>
          <w:p w14:paraId="39F38C93" w14:textId="77777777" w:rsidR="00EB48EC" w:rsidRDefault="00EB48EC" w:rsidP="00FC2846">
            <w:pPr>
              <w:tabs>
                <w:tab w:val="left" w:pos="1815"/>
              </w:tabs>
              <w:rPr>
                <w:u w:val="single"/>
              </w:rPr>
            </w:pPr>
          </w:p>
          <w:p w14:paraId="4F64B812" w14:textId="77777777" w:rsidR="007F7664" w:rsidRDefault="007F7664" w:rsidP="00FC2846">
            <w:pPr>
              <w:tabs>
                <w:tab w:val="left" w:pos="1815"/>
              </w:tabs>
              <w:rPr>
                <w:u w:val="single"/>
              </w:rPr>
            </w:pPr>
          </w:p>
          <w:p w14:paraId="65F66E1E" w14:textId="77777777" w:rsidR="00EB48EC" w:rsidRDefault="00EB48EC" w:rsidP="00FC2846">
            <w:pPr>
              <w:tabs>
                <w:tab w:val="left" w:pos="1815"/>
              </w:tabs>
              <w:rPr>
                <w:u w:val="single"/>
              </w:rPr>
            </w:pPr>
          </w:p>
          <w:p w14:paraId="39EB5E19" w14:textId="77777777" w:rsidR="00EB48EC" w:rsidRDefault="00EB48EC" w:rsidP="00FC2846">
            <w:pPr>
              <w:tabs>
                <w:tab w:val="left" w:pos="1815"/>
              </w:tabs>
              <w:rPr>
                <w:u w:val="single"/>
              </w:rPr>
            </w:pPr>
          </w:p>
          <w:p w14:paraId="1585BFD3" w14:textId="77777777" w:rsidR="00EB48EC" w:rsidRPr="00FC2846" w:rsidRDefault="00EB48EC" w:rsidP="00FC2846">
            <w:pPr>
              <w:tabs>
                <w:tab w:val="left" w:pos="1815"/>
              </w:tabs>
              <w:rPr>
                <w:u w:val="single"/>
              </w:rPr>
            </w:pPr>
          </w:p>
        </w:tc>
        <w:tc>
          <w:tcPr>
            <w:tcW w:w="5341" w:type="dxa"/>
            <w:gridSpan w:val="3"/>
          </w:tcPr>
          <w:p w14:paraId="471CB3DB" w14:textId="77777777" w:rsidR="00FC2846" w:rsidRPr="00FC2846" w:rsidRDefault="00FC2846" w:rsidP="00FC2846">
            <w:pPr>
              <w:tabs>
                <w:tab w:val="left" w:pos="1035"/>
              </w:tabs>
              <w:rPr>
                <w:u w:val="single"/>
              </w:rPr>
            </w:pPr>
            <w:r w:rsidRPr="00FC2846">
              <w:rPr>
                <w:u w:val="single"/>
              </w:rPr>
              <w:t xml:space="preserve">Current Medication </w:t>
            </w:r>
            <w:r>
              <w:rPr>
                <w:u w:val="single"/>
              </w:rPr>
              <w:t>(Please list):</w:t>
            </w:r>
          </w:p>
          <w:p w14:paraId="332CA6DC" w14:textId="77777777" w:rsidR="00FC2846" w:rsidRDefault="00FC2846" w:rsidP="00FC2846">
            <w:pPr>
              <w:tabs>
                <w:tab w:val="left" w:pos="1035"/>
              </w:tabs>
            </w:pPr>
          </w:p>
          <w:p w14:paraId="530A18A4" w14:textId="77777777" w:rsidR="00FC2846" w:rsidRDefault="00FC2846" w:rsidP="00FC2846">
            <w:pPr>
              <w:tabs>
                <w:tab w:val="left" w:pos="1035"/>
              </w:tabs>
            </w:pPr>
          </w:p>
          <w:p w14:paraId="456039CC" w14:textId="77777777" w:rsidR="00FC2846" w:rsidRDefault="00FC2846" w:rsidP="00FC2846">
            <w:pPr>
              <w:tabs>
                <w:tab w:val="left" w:pos="1035"/>
              </w:tabs>
            </w:pPr>
          </w:p>
          <w:p w14:paraId="1796285E" w14:textId="77777777" w:rsidR="00FC2846" w:rsidRDefault="00FC2846" w:rsidP="00FC2846">
            <w:pPr>
              <w:tabs>
                <w:tab w:val="left" w:pos="1035"/>
              </w:tabs>
            </w:pPr>
          </w:p>
          <w:p w14:paraId="76976F25" w14:textId="77777777" w:rsidR="00FC2846" w:rsidRDefault="00FC2846" w:rsidP="00FC2846">
            <w:pPr>
              <w:tabs>
                <w:tab w:val="left" w:pos="1035"/>
              </w:tabs>
            </w:pPr>
          </w:p>
          <w:p w14:paraId="2A8FC5D8" w14:textId="77777777" w:rsidR="00FC2846" w:rsidRDefault="00FC2846" w:rsidP="00FC2846">
            <w:pPr>
              <w:tabs>
                <w:tab w:val="left" w:pos="1035"/>
              </w:tabs>
            </w:pPr>
          </w:p>
          <w:p w14:paraId="68A5BC6B" w14:textId="77777777" w:rsidR="00FC2846" w:rsidRDefault="00FC2846" w:rsidP="00FC2846">
            <w:pPr>
              <w:tabs>
                <w:tab w:val="left" w:pos="1035"/>
              </w:tabs>
            </w:pPr>
          </w:p>
        </w:tc>
      </w:tr>
      <w:tr w:rsidR="002150F1" w14:paraId="4F86FF44" w14:textId="77777777" w:rsidTr="00D35A60">
        <w:trPr>
          <w:gridAfter w:val="1"/>
          <w:wAfter w:w="38" w:type="dxa"/>
        </w:trPr>
        <w:tc>
          <w:tcPr>
            <w:tcW w:w="10682" w:type="dxa"/>
            <w:gridSpan w:val="5"/>
            <w:shd w:val="clear" w:color="auto" w:fill="D9D9D9" w:themeFill="background1" w:themeFillShade="D9"/>
          </w:tcPr>
          <w:p w14:paraId="0B40C9B6" w14:textId="77777777" w:rsidR="002150F1" w:rsidRPr="00E078B0" w:rsidRDefault="002150F1" w:rsidP="002150F1">
            <w:pPr>
              <w:jc w:val="center"/>
              <w:rPr>
                <w:b/>
                <w:u w:val="single"/>
              </w:rPr>
            </w:pPr>
            <w:r w:rsidRPr="00E078B0">
              <w:rPr>
                <w:b/>
                <w:u w:val="single"/>
              </w:rPr>
              <w:t xml:space="preserve">Reason for referral </w:t>
            </w:r>
          </w:p>
        </w:tc>
      </w:tr>
      <w:tr w:rsidR="002150F1" w14:paraId="0F410217" w14:textId="77777777" w:rsidTr="00FA22C2">
        <w:trPr>
          <w:gridAfter w:val="1"/>
          <w:wAfter w:w="38" w:type="dxa"/>
          <w:trHeight w:val="8047"/>
        </w:trPr>
        <w:tc>
          <w:tcPr>
            <w:tcW w:w="10682" w:type="dxa"/>
            <w:gridSpan w:val="5"/>
          </w:tcPr>
          <w:p w14:paraId="08FBBDBB" w14:textId="77777777" w:rsidR="00AC05BE" w:rsidRPr="00F23E58" w:rsidRDefault="00AC05BE" w:rsidP="00AC05BE">
            <w:pPr>
              <w:rPr>
                <w:b/>
                <w:u w:val="single"/>
              </w:rPr>
            </w:pPr>
            <w:r w:rsidRPr="00F23E58">
              <w:rPr>
                <w:b/>
                <w:u w:val="single"/>
              </w:rPr>
              <w:t>What would the client like to achieve by working with us?</w:t>
            </w:r>
          </w:p>
          <w:p w14:paraId="3CAA633C" w14:textId="77777777" w:rsidR="00D1793A" w:rsidRDefault="00D1793A" w:rsidP="00094C8B">
            <w:pPr>
              <w:rPr>
                <w:b/>
                <w:u w:val="single"/>
              </w:rPr>
            </w:pPr>
          </w:p>
          <w:p w14:paraId="6FADC664" w14:textId="77777777" w:rsidR="003959D0" w:rsidRDefault="003959D0" w:rsidP="00094C8B">
            <w:pPr>
              <w:rPr>
                <w:b/>
                <w:u w:val="single"/>
              </w:rPr>
            </w:pPr>
          </w:p>
          <w:p w14:paraId="78A0E31C" w14:textId="77777777" w:rsidR="003959D0" w:rsidRDefault="003959D0" w:rsidP="00094C8B">
            <w:pPr>
              <w:rPr>
                <w:b/>
                <w:u w:val="single"/>
              </w:rPr>
            </w:pPr>
          </w:p>
          <w:p w14:paraId="4F35A1E1" w14:textId="77777777" w:rsidR="003959D0" w:rsidRDefault="003959D0" w:rsidP="00094C8B">
            <w:pPr>
              <w:rPr>
                <w:b/>
                <w:u w:val="single"/>
              </w:rPr>
            </w:pPr>
          </w:p>
          <w:p w14:paraId="5790268E" w14:textId="77777777" w:rsidR="0002063E" w:rsidRPr="0002063E" w:rsidRDefault="0002063E" w:rsidP="00094C8B">
            <w:pPr>
              <w:rPr>
                <w:b/>
                <w:u w:val="single"/>
              </w:rPr>
            </w:pPr>
          </w:p>
          <w:p w14:paraId="5023EC0D" w14:textId="77777777" w:rsidR="003959D0" w:rsidRPr="003959D0" w:rsidRDefault="003959D0" w:rsidP="003959D0">
            <w:pPr>
              <w:rPr>
                <w:b/>
                <w:u w:val="single"/>
              </w:rPr>
            </w:pPr>
            <w:r w:rsidRPr="003959D0">
              <w:rPr>
                <w:b/>
                <w:u w:val="single"/>
              </w:rPr>
              <w:t xml:space="preserve">Has there been a recent change in the </w:t>
            </w:r>
            <w:r w:rsidR="00150ACE">
              <w:rPr>
                <w:b/>
                <w:u w:val="single"/>
              </w:rPr>
              <w:t>client’s</w:t>
            </w:r>
            <w:r w:rsidRPr="003959D0">
              <w:rPr>
                <w:b/>
                <w:u w:val="single"/>
              </w:rPr>
              <w:t xml:space="preserve"> baseline function? </w:t>
            </w:r>
          </w:p>
          <w:p w14:paraId="0D23A018" w14:textId="77777777" w:rsidR="003959D0" w:rsidRDefault="003959D0" w:rsidP="003959D0">
            <w:r>
              <w:t>If Yes, please give details</w:t>
            </w:r>
            <w:r w:rsidR="00194027">
              <w:t>:</w:t>
            </w:r>
          </w:p>
          <w:p w14:paraId="2AC16561" w14:textId="77777777" w:rsidR="00FC53D1" w:rsidRDefault="00FC53D1" w:rsidP="003959D0"/>
          <w:p w14:paraId="585AF79A" w14:textId="77777777" w:rsidR="003959D0" w:rsidRDefault="003959D0" w:rsidP="003959D0"/>
          <w:p w14:paraId="34D9C615" w14:textId="77777777" w:rsidR="007F7664" w:rsidRDefault="007F7664" w:rsidP="003959D0"/>
          <w:p w14:paraId="2190E621" w14:textId="77777777" w:rsidR="007F7664" w:rsidRDefault="007F7664" w:rsidP="003959D0"/>
          <w:p w14:paraId="4ED932F0" w14:textId="77777777" w:rsidR="000E6421" w:rsidRDefault="000E6421" w:rsidP="003959D0"/>
          <w:p w14:paraId="7D840ECE" w14:textId="77777777" w:rsidR="003959D0" w:rsidRDefault="003959D0" w:rsidP="003959D0"/>
          <w:p w14:paraId="4E38EB12" w14:textId="77777777" w:rsidR="00DE3783" w:rsidRDefault="00DE3783" w:rsidP="000E6421">
            <w:pPr>
              <w:tabs>
                <w:tab w:val="left" w:pos="4370"/>
              </w:tabs>
              <w:rPr>
                <w:b/>
                <w:u w:val="single"/>
              </w:rPr>
            </w:pPr>
          </w:p>
          <w:p w14:paraId="789F03A7" w14:textId="77777777" w:rsidR="00EA7D9D" w:rsidRPr="00485A28" w:rsidRDefault="00485A28" w:rsidP="000E6421">
            <w:pPr>
              <w:tabs>
                <w:tab w:val="left" w:pos="437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Is the </w:t>
            </w:r>
            <w:r w:rsidR="00150ACE">
              <w:rPr>
                <w:b/>
                <w:u w:val="single"/>
              </w:rPr>
              <w:t>client</w:t>
            </w:r>
            <w:r w:rsidRPr="00485A28">
              <w:rPr>
                <w:b/>
                <w:u w:val="single"/>
              </w:rPr>
              <w:t xml:space="preserve"> on Reablement?</w:t>
            </w:r>
            <w:r w:rsidR="000E6421">
              <w:rPr>
                <w:b/>
                <w:u w:val="single"/>
              </w:rPr>
              <w:t xml:space="preserve"> </w:t>
            </w:r>
            <w:r w:rsidR="000E6421" w:rsidRPr="000E6421">
              <w:rPr>
                <w:b/>
              </w:rPr>
              <w:t xml:space="preserve">       </w:t>
            </w:r>
            <w:r w:rsidRPr="000E6421">
              <w:rPr>
                <w:b/>
              </w:rPr>
              <w:t xml:space="preserve"> </w:t>
            </w:r>
            <w:r w:rsidR="00DE3783">
              <w:rPr>
                <w:b/>
              </w:rPr>
              <w:t xml:space="preserve">        </w:t>
            </w:r>
            <w:r w:rsidRPr="000E6421">
              <w:rPr>
                <w:b/>
              </w:rPr>
              <w:t xml:space="preserve"> </w:t>
            </w:r>
            <w:r w:rsidRPr="00485A28">
              <w:t>Yes</w:t>
            </w:r>
            <w:r w:rsidR="000E6421">
              <w:t xml:space="preserve"> </w:t>
            </w:r>
            <w:sdt>
              <w:sdtPr>
                <w:id w:val="97680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4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62A7">
              <w:t xml:space="preserve">  </w:t>
            </w:r>
            <w:r w:rsidR="000E6421">
              <w:t xml:space="preserve">No </w:t>
            </w:r>
            <w:sdt>
              <w:sdtPr>
                <w:id w:val="-65344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4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75C1003" w14:textId="77777777" w:rsidR="007F7664" w:rsidRDefault="007F7664" w:rsidP="003959D0">
            <w:pPr>
              <w:rPr>
                <w:b/>
                <w:u w:val="single"/>
              </w:rPr>
            </w:pPr>
          </w:p>
          <w:p w14:paraId="71DEFDC2" w14:textId="77777777" w:rsidR="0057454D" w:rsidRDefault="00C60E5E" w:rsidP="003959D0">
            <w:r w:rsidRPr="00C60E5E">
              <w:rPr>
                <w:b/>
                <w:u w:val="single"/>
              </w:rPr>
              <w:t>Are there any known risk to lone workers?</w:t>
            </w:r>
            <w:r>
              <w:rPr>
                <w:b/>
                <w:u w:val="single"/>
              </w:rPr>
              <w:t xml:space="preserve"> </w:t>
            </w:r>
          </w:p>
          <w:p w14:paraId="12B9DDEF" w14:textId="77777777" w:rsidR="0057454D" w:rsidRDefault="008B1FA1" w:rsidP="003959D0">
            <w:r>
              <w:t>Property</w:t>
            </w:r>
            <w:r w:rsidR="00891CD8">
              <w:t xml:space="preserve">                      </w:t>
            </w:r>
            <w:r>
              <w:t xml:space="preserve"> </w:t>
            </w:r>
            <w:sdt>
              <w:sdtPr>
                <w:id w:val="-129890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B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0B7E">
              <w:t xml:space="preserve">             </w:t>
            </w:r>
            <w:r w:rsidR="00D77F80">
              <w:t xml:space="preserve">                              </w:t>
            </w:r>
            <w:r w:rsidR="00AC05BE">
              <w:t xml:space="preserve">  </w:t>
            </w:r>
            <w:r w:rsidR="00AC05BE">
              <w:rPr>
                <w:rFonts w:cs="Arial"/>
              </w:rPr>
              <w:t xml:space="preserve">Suicide/Self harm                                 </w:t>
            </w:r>
            <w:r w:rsidR="00D77F80">
              <w:t xml:space="preserve">  </w:t>
            </w:r>
            <w:sdt>
              <w:sdtPr>
                <w:id w:val="3509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C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CD8">
              <w:t xml:space="preserve">  </w:t>
            </w:r>
            <w:r w:rsidR="00370B7E">
              <w:t xml:space="preserve">             </w:t>
            </w:r>
          </w:p>
          <w:p w14:paraId="7F83E75F" w14:textId="77777777" w:rsidR="0063130A" w:rsidRDefault="0063130A" w:rsidP="003959D0">
            <w:r>
              <w:t>Domestic violence</w:t>
            </w:r>
            <w:r w:rsidR="00891CD8">
              <w:t xml:space="preserve">     </w:t>
            </w:r>
            <w:r w:rsidR="00370B7E">
              <w:t xml:space="preserve"> </w:t>
            </w:r>
            <w:sdt>
              <w:sdtPr>
                <w:id w:val="170111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B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0B7E">
              <w:t xml:space="preserve">  </w:t>
            </w:r>
            <w:r w:rsidR="00891CD8">
              <w:t xml:space="preserve">                          </w:t>
            </w:r>
            <w:r w:rsidR="00996A1F">
              <w:t xml:space="preserve">                 </w:t>
            </w:r>
            <w:r w:rsidR="00AC05BE">
              <w:rPr>
                <w:rFonts w:cs="Arial"/>
              </w:rPr>
              <w:t>Harm to others / from others</w:t>
            </w:r>
            <w:r w:rsidR="00D77F80">
              <w:t xml:space="preserve">              </w:t>
            </w:r>
            <w:sdt>
              <w:sdtPr>
                <w:id w:val="-81355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5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7F80">
              <w:t xml:space="preserve">  </w:t>
            </w:r>
          </w:p>
          <w:p w14:paraId="025027A5" w14:textId="77777777" w:rsidR="0063130A" w:rsidRDefault="0063130A" w:rsidP="00AC05BE">
            <w:pPr>
              <w:tabs>
                <w:tab w:val="left" w:pos="4433"/>
              </w:tabs>
            </w:pPr>
            <w:r>
              <w:t>Drug/alcohol abuse</w:t>
            </w:r>
            <w:r w:rsidR="00891CD8">
              <w:t xml:space="preserve">   </w:t>
            </w:r>
            <w:r w:rsidR="00370B7E">
              <w:t xml:space="preserve"> </w:t>
            </w:r>
            <w:sdt>
              <w:sdtPr>
                <w:id w:val="17215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B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0B7E">
              <w:t xml:space="preserve">  </w:t>
            </w:r>
            <w:r w:rsidR="00AC05BE">
              <w:tab/>
            </w:r>
            <w:r w:rsidR="00AC05BE">
              <w:rPr>
                <w:rFonts w:cs="Arial"/>
              </w:rPr>
              <w:t xml:space="preserve">Not considered a risk                            </w:t>
            </w:r>
            <w:sdt>
              <w:sdtPr>
                <w:id w:val="45691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5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5BE">
              <w:t xml:space="preserve">  </w:t>
            </w:r>
          </w:p>
          <w:p w14:paraId="580D896E" w14:textId="77777777" w:rsidR="0063130A" w:rsidRDefault="00AC05BE" w:rsidP="003959D0">
            <w:r>
              <w:t>Hoarding</w:t>
            </w:r>
            <w:r w:rsidR="00891CD8">
              <w:t xml:space="preserve">                      </w:t>
            </w:r>
            <w:r w:rsidR="00370B7E">
              <w:t xml:space="preserve"> </w:t>
            </w:r>
            <w:sdt>
              <w:sdtPr>
                <w:id w:val="203368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B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0B7E">
              <w:t xml:space="preserve">  </w:t>
            </w:r>
          </w:p>
          <w:p w14:paraId="1A5E2C6A" w14:textId="77777777" w:rsidR="0063130A" w:rsidRDefault="0063130A" w:rsidP="003959D0"/>
          <w:p w14:paraId="29DA94C2" w14:textId="77777777" w:rsidR="0063130A" w:rsidRDefault="0063130A" w:rsidP="003959D0">
            <w:r>
              <w:t xml:space="preserve">Please give details: </w:t>
            </w:r>
          </w:p>
          <w:p w14:paraId="41899D6F" w14:textId="77777777" w:rsidR="000E6421" w:rsidRDefault="000E6421" w:rsidP="003959D0"/>
          <w:p w14:paraId="576985B0" w14:textId="77777777" w:rsidR="007F7664" w:rsidRDefault="007F7664" w:rsidP="003959D0"/>
          <w:p w14:paraId="063A8D07" w14:textId="77777777" w:rsidR="00EB48EC" w:rsidRDefault="00EB48EC" w:rsidP="00237354">
            <w:pPr>
              <w:jc w:val="center"/>
            </w:pPr>
          </w:p>
        </w:tc>
      </w:tr>
    </w:tbl>
    <w:p w14:paraId="4BF9D6D7" w14:textId="77777777" w:rsidR="00FA22C2" w:rsidRDefault="00FA22C2" w:rsidP="006478CB">
      <w:pPr>
        <w:spacing w:after="0"/>
        <w:rPr>
          <w:b/>
        </w:rPr>
      </w:pPr>
    </w:p>
    <w:p w14:paraId="4AB3CF92" w14:textId="77777777" w:rsidR="009B711E" w:rsidRDefault="00FA22C2" w:rsidP="006478CB">
      <w:pPr>
        <w:spacing w:after="0"/>
      </w:pPr>
      <w:r>
        <w:rPr>
          <w:b/>
        </w:rPr>
        <w:t>I</w:t>
      </w:r>
      <w:r w:rsidRPr="00EB48EC">
        <w:rPr>
          <w:b/>
        </w:rPr>
        <w:t>n order to avoid any necessary delays, please ensure that all sections of the form have been fully completed</w:t>
      </w:r>
      <w:r>
        <w:rPr>
          <w:b/>
        </w:rPr>
        <w:t>.</w:t>
      </w:r>
    </w:p>
    <w:p w14:paraId="6F2EE93B" w14:textId="77777777" w:rsidR="00FA22C2" w:rsidRDefault="00FA22C2" w:rsidP="00132ECB">
      <w:pPr>
        <w:spacing w:after="0"/>
      </w:pPr>
    </w:p>
    <w:p w14:paraId="75B66A6D" w14:textId="77777777" w:rsidR="004A7017" w:rsidRPr="00D35A60" w:rsidRDefault="00580E95" w:rsidP="00132ECB">
      <w:pPr>
        <w:spacing w:after="0"/>
        <w:rPr>
          <w:sz w:val="24"/>
          <w:szCs w:val="24"/>
        </w:rPr>
      </w:pPr>
      <w:r>
        <w:t>Referrers signature______________________________</w:t>
      </w:r>
      <w:r>
        <w:tab/>
      </w:r>
      <w:r>
        <w:tab/>
      </w:r>
      <w:r>
        <w:tab/>
      </w:r>
      <w:r>
        <w:tab/>
        <w:t>Date_________________________</w:t>
      </w:r>
    </w:p>
    <w:sectPr w:rsidR="004A7017" w:rsidRPr="00D35A60" w:rsidSect="007E0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D8841" w14:textId="77777777" w:rsidR="005A33C2" w:rsidRDefault="005A33C2" w:rsidP="00E078B0">
      <w:pPr>
        <w:spacing w:after="0" w:line="240" w:lineRule="auto"/>
      </w:pPr>
      <w:r>
        <w:separator/>
      </w:r>
    </w:p>
  </w:endnote>
  <w:endnote w:type="continuationSeparator" w:id="0">
    <w:p w14:paraId="42EA8C27" w14:textId="77777777" w:rsidR="005A33C2" w:rsidRDefault="005A33C2" w:rsidP="00E07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E1359" w14:textId="77777777" w:rsidR="005A33C2" w:rsidRDefault="005A33C2" w:rsidP="00E078B0">
      <w:pPr>
        <w:spacing w:after="0" w:line="240" w:lineRule="auto"/>
      </w:pPr>
      <w:r>
        <w:separator/>
      </w:r>
    </w:p>
  </w:footnote>
  <w:footnote w:type="continuationSeparator" w:id="0">
    <w:p w14:paraId="6FA2B63A" w14:textId="77777777" w:rsidR="005A33C2" w:rsidRDefault="005A33C2" w:rsidP="00E07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1BCA"/>
    <w:multiLevelType w:val="hybridMultilevel"/>
    <w:tmpl w:val="ABAA0C48"/>
    <w:lvl w:ilvl="0" w:tplc="DC2C05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C4428"/>
    <w:multiLevelType w:val="hybridMultilevel"/>
    <w:tmpl w:val="E168F414"/>
    <w:lvl w:ilvl="0" w:tplc="DC2C05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466B3"/>
    <w:multiLevelType w:val="hybridMultilevel"/>
    <w:tmpl w:val="506A8112"/>
    <w:lvl w:ilvl="0" w:tplc="DC2C05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32504"/>
    <w:multiLevelType w:val="hybridMultilevel"/>
    <w:tmpl w:val="62B424EE"/>
    <w:lvl w:ilvl="0" w:tplc="DC2C05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2073F"/>
    <w:multiLevelType w:val="hybridMultilevel"/>
    <w:tmpl w:val="4300D962"/>
    <w:lvl w:ilvl="0" w:tplc="A46EAF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41A11"/>
    <w:multiLevelType w:val="hybridMultilevel"/>
    <w:tmpl w:val="50D20A00"/>
    <w:lvl w:ilvl="0" w:tplc="DC2C05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D5989"/>
    <w:multiLevelType w:val="hybridMultilevel"/>
    <w:tmpl w:val="78CEE094"/>
    <w:lvl w:ilvl="0" w:tplc="222A2AF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200367">
    <w:abstractNumId w:val="1"/>
  </w:num>
  <w:num w:numId="2" w16cid:durableId="1141193297">
    <w:abstractNumId w:val="2"/>
  </w:num>
  <w:num w:numId="3" w16cid:durableId="267468001">
    <w:abstractNumId w:val="0"/>
  </w:num>
  <w:num w:numId="4" w16cid:durableId="1630892407">
    <w:abstractNumId w:val="3"/>
  </w:num>
  <w:num w:numId="5" w16cid:durableId="902527741">
    <w:abstractNumId w:val="5"/>
  </w:num>
  <w:num w:numId="6" w16cid:durableId="1620600837">
    <w:abstractNumId w:val="4"/>
  </w:num>
  <w:num w:numId="7" w16cid:durableId="17816830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053"/>
    <w:rsid w:val="0002063E"/>
    <w:rsid w:val="00024769"/>
    <w:rsid w:val="00032575"/>
    <w:rsid w:val="000358AC"/>
    <w:rsid w:val="00052FAD"/>
    <w:rsid w:val="00057697"/>
    <w:rsid w:val="000618B2"/>
    <w:rsid w:val="00070296"/>
    <w:rsid w:val="000817B8"/>
    <w:rsid w:val="00086A31"/>
    <w:rsid w:val="00094C8B"/>
    <w:rsid w:val="00097932"/>
    <w:rsid w:val="000A6DA8"/>
    <w:rsid w:val="000D36B6"/>
    <w:rsid w:val="000E6421"/>
    <w:rsid w:val="000F143D"/>
    <w:rsid w:val="000F1718"/>
    <w:rsid w:val="00100D79"/>
    <w:rsid w:val="001054ED"/>
    <w:rsid w:val="00132ECB"/>
    <w:rsid w:val="00150ACE"/>
    <w:rsid w:val="0019003D"/>
    <w:rsid w:val="00194027"/>
    <w:rsid w:val="001C3CA3"/>
    <w:rsid w:val="001E4A53"/>
    <w:rsid w:val="001F22CF"/>
    <w:rsid w:val="002150F1"/>
    <w:rsid w:val="002318C8"/>
    <w:rsid w:val="00237354"/>
    <w:rsid w:val="00240D5A"/>
    <w:rsid w:val="00274B68"/>
    <w:rsid w:val="002A1DBC"/>
    <w:rsid w:val="002A1E93"/>
    <w:rsid w:val="002A4444"/>
    <w:rsid w:val="00310E41"/>
    <w:rsid w:val="0033126F"/>
    <w:rsid w:val="00341512"/>
    <w:rsid w:val="003662A7"/>
    <w:rsid w:val="00370B7E"/>
    <w:rsid w:val="00377B18"/>
    <w:rsid w:val="003959D0"/>
    <w:rsid w:val="003A5094"/>
    <w:rsid w:val="003E3A60"/>
    <w:rsid w:val="003E6796"/>
    <w:rsid w:val="0040626D"/>
    <w:rsid w:val="00407052"/>
    <w:rsid w:val="0041202B"/>
    <w:rsid w:val="00416C5B"/>
    <w:rsid w:val="00440F0A"/>
    <w:rsid w:val="00452ADA"/>
    <w:rsid w:val="004604C9"/>
    <w:rsid w:val="00463F3D"/>
    <w:rsid w:val="00482CE0"/>
    <w:rsid w:val="00485A28"/>
    <w:rsid w:val="004A2751"/>
    <w:rsid w:val="004A4D41"/>
    <w:rsid w:val="004A7017"/>
    <w:rsid w:val="004B29A7"/>
    <w:rsid w:val="004C1006"/>
    <w:rsid w:val="004E086D"/>
    <w:rsid w:val="004F0473"/>
    <w:rsid w:val="00511795"/>
    <w:rsid w:val="0054759B"/>
    <w:rsid w:val="00551130"/>
    <w:rsid w:val="005532FB"/>
    <w:rsid w:val="005543D6"/>
    <w:rsid w:val="00564EAC"/>
    <w:rsid w:val="0057454D"/>
    <w:rsid w:val="00580E95"/>
    <w:rsid w:val="005A33C2"/>
    <w:rsid w:val="005D73DB"/>
    <w:rsid w:val="005E11DE"/>
    <w:rsid w:val="005F5303"/>
    <w:rsid w:val="005F63FB"/>
    <w:rsid w:val="00603C3E"/>
    <w:rsid w:val="0063130A"/>
    <w:rsid w:val="00635875"/>
    <w:rsid w:val="00635B14"/>
    <w:rsid w:val="006478CB"/>
    <w:rsid w:val="0065576B"/>
    <w:rsid w:val="0067753F"/>
    <w:rsid w:val="006821E6"/>
    <w:rsid w:val="006C0300"/>
    <w:rsid w:val="006D0FA7"/>
    <w:rsid w:val="006D35D2"/>
    <w:rsid w:val="006F26CE"/>
    <w:rsid w:val="006F5BA9"/>
    <w:rsid w:val="00716786"/>
    <w:rsid w:val="007260C9"/>
    <w:rsid w:val="007262F7"/>
    <w:rsid w:val="00735461"/>
    <w:rsid w:val="00757053"/>
    <w:rsid w:val="00760A6C"/>
    <w:rsid w:val="00764528"/>
    <w:rsid w:val="00775D09"/>
    <w:rsid w:val="00786361"/>
    <w:rsid w:val="0079199B"/>
    <w:rsid w:val="007A6748"/>
    <w:rsid w:val="007B231B"/>
    <w:rsid w:val="007E08AF"/>
    <w:rsid w:val="007F1F85"/>
    <w:rsid w:val="007F3AC3"/>
    <w:rsid w:val="007F7664"/>
    <w:rsid w:val="00840904"/>
    <w:rsid w:val="008477C3"/>
    <w:rsid w:val="008666DA"/>
    <w:rsid w:val="0087224C"/>
    <w:rsid w:val="00891CD8"/>
    <w:rsid w:val="00892279"/>
    <w:rsid w:val="008A0122"/>
    <w:rsid w:val="008B1FA1"/>
    <w:rsid w:val="008B2928"/>
    <w:rsid w:val="008C3243"/>
    <w:rsid w:val="008D286E"/>
    <w:rsid w:val="00907C21"/>
    <w:rsid w:val="009105DD"/>
    <w:rsid w:val="00913422"/>
    <w:rsid w:val="00931A7B"/>
    <w:rsid w:val="009873BD"/>
    <w:rsid w:val="00987409"/>
    <w:rsid w:val="00996A1F"/>
    <w:rsid w:val="009A18F0"/>
    <w:rsid w:val="009B711E"/>
    <w:rsid w:val="00A26DD4"/>
    <w:rsid w:val="00A451C2"/>
    <w:rsid w:val="00A502E2"/>
    <w:rsid w:val="00A64A42"/>
    <w:rsid w:val="00A64BEC"/>
    <w:rsid w:val="00A81E94"/>
    <w:rsid w:val="00A8268E"/>
    <w:rsid w:val="00AA3172"/>
    <w:rsid w:val="00AB2CB7"/>
    <w:rsid w:val="00AC05BE"/>
    <w:rsid w:val="00AC7F8C"/>
    <w:rsid w:val="00AE13D6"/>
    <w:rsid w:val="00AE2BF3"/>
    <w:rsid w:val="00AE3DB8"/>
    <w:rsid w:val="00B00F45"/>
    <w:rsid w:val="00B13AFE"/>
    <w:rsid w:val="00B226C8"/>
    <w:rsid w:val="00B35644"/>
    <w:rsid w:val="00B65553"/>
    <w:rsid w:val="00B7459F"/>
    <w:rsid w:val="00BB0B8F"/>
    <w:rsid w:val="00BE680E"/>
    <w:rsid w:val="00BE70E1"/>
    <w:rsid w:val="00BF503F"/>
    <w:rsid w:val="00C1432E"/>
    <w:rsid w:val="00C2490A"/>
    <w:rsid w:val="00C34F42"/>
    <w:rsid w:val="00C366D7"/>
    <w:rsid w:val="00C60E5E"/>
    <w:rsid w:val="00C73948"/>
    <w:rsid w:val="00CA0E05"/>
    <w:rsid w:val="00D1603D"/>
    <w:rsid w:val="00D1793A"/>
    <w:rsid w:val="00D35A60"/>
    <w:rsid w:val="00D76245"/>
    <w:rsid w:val="00D77F80"/>
    <w:rsid w:val="00D90C2C"/>
    <w:rsid w:val="00DB03AC"/>
    <w:rsid w:val="00DD5A46"/>
    <w:rsid w:val="00DE3783"/>
    <w:rsid w:val="00DE5CBE"/>
    <w:rsid w:val="00DF6CCA"/>
    <w:rsid w:val="00E04B8C"/>
    <w:rsid w:val="00E05CC2"/>
    <w:rsid w:val="00E06F23"/>
    <w:rsid w:val="00E078B0"/>
    <w:rsid w:val="00E133AC"/>
    <w:rsid w:val="00E215CA"/>
    <w:rsid w:val="00E238F0"/>
    <w:rsid w:val="00E2693D"/>
    <w:rsid w:val="00E61D33"/>
    <w:rsid w:val="00E6359F"/>
    <w:rsid w:val="00E72756"/>
    <w:rsid w:val="00E95C82"/>
    <w:rsid w:val="00EA7D9D"/>
    <w:rsid w:val="00EB48EC"/>
    <w:rsid w:val="00EB5617"/>
    <w:rsid w:val="00EE2F16"/>
    <w:rsid w:val="00F17483"/>
    <w:rsid w:val="00F23E58"/>
    <w:rsid w:val="00F413A1"/>
    <w:rsid w:val="00F452D6"/>
    <w:rsid w:val="00F5042B"/>
    <w:rsid w:val="00F80B5C"/>
    <w:rsid w:val="00F878EE"/>
    <w:rsid w:val="00F957ED"/>
    <w:rsid w:val="00FA22C2"/>
    <w:rsid w:val="00FC2846"/>
    <w:rsid w:val="00FC53D1"/>
    <w:rsid w:val="00FD07A9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9AFB1"/>
  <w15:docId w15:val="{9417469F-A830-4097-B405-55175B37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0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8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7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8B0"/>
  </w:style>
  <w:style w:type="paragraph" w:styleId="Footer">
    <w:name w:val="footer"/>
    <w:basedOn w:val="Normal"/>
    <w:link w:val="FooterChar"/>
    <w:uiPriority w:val="99"/>
    <w:unhideWhenUsed/>
    <w:rsid w:val="00E07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8B0"/>
  </w:style>
  <w:style w:type="character" w:styleId="Hyperlink">
    <w:name w:val="Hyperlink"/>
    <w:basedOn w:val="DefaultParagraphFont"/>
    <w:uiPriority w:val="99"/>
    <w:unhideWhenUsed/>
    <w:rsid w:val="00057697"/>
    <w:rPr>
      <w:color w:val="0000FF" w:themeColor="hyperlink"/>
      <w:u w:val="single"/>
    </w:rPr>
  </w:style>
  <w:style w:type="character" w:customStyle="1" w:styleId="rpco1">
    <w:name w:val="_rpc_o1"/>
    <w:basedOn w:val="DefaultParagraphFont"/>
    <w:rsid w:val="00B13AFE"/>
  </w:style>
  <w:style w:type="character" w:customStyle="1" w:styleId="rpct1">
    <w:name w:val="_rpc_t1"/>
    <w:basedOn w:val="DefaultParagraphFont"/>
    <w:rsid w:val="00B13AFE"/>
  </w:style>
  <w:style w:type="character" w:customStyle="1" w:styleId="rpc41">
    <w:name w:val="_rpc_41"/>
    <w:basedOn w:val="DefaultParagraphFont"/>
    <w:rsid w:val="00B13AFE"/>
  </w:style>
  <w:style w:type="character" w:styleId="UnresolvedMention">
    <w:name w:val="Unresolved Mention"/>
    <w:basedOn w:val="DefaultParagraphFont"/>
    <w:uiPriority w:val="99"/>
    <w:semiHidden/>
    <w:unhideWhenUsed/>
    <w:rsid w:val="00E06F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6F2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F5B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2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4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8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43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9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3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Carole.MacGregor\AppData\Local\Microsoft\Windows\Temporary%20Internet%20Files\Content.Outlook\0UWV3YX6\whh-tr.ICAT@nhs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ti.centralbooking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pidaccess@islingt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6003B-3E60-4B7C-94A4-4FECF322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Whittington Hospital NHS Trust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helen.attlesey</dc:creator>
  <cp:lastModifiedBy>MACGREGOR, Carole (WHITTINGTON HEALTH NHS TRUST)</cp:lastModifiedBy>
  <cp:revision>4</cp:revision>
  <cp:lastPrinted>2017-05-17T15:06:00Z</cp:lastPrinted>
  <dcterms:created xsi:type="dcterms:W3CDTF">2024-07-03T15:44:00Z</dcterms:created>
  <dcterms:modified xsi:type="dcterms:W3CDTF">2024-07-04T14:41:00Z</dcterms:modified>
</cp:coreProperties>
</file>